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D9" w:rsidRPr="008558B6" w:rsidRDefault="00D154D9" w:rsidP="00D154D9">
      <w:pPr>
        <w:spacing w:line="0" w:lineRule="atLeast"/>
        <w:jc w:val="center"/>
        <w:rPr>
          <w:rFonts w:ascii="Tahoma" w:eastAsia="Calibri" w:hAnsi="Tahoma" w:cs="Tahoma"/>
          <w:b/>
          <w:color w:val="auto"/>
          <w:sz w:val="20"/>
          <w:szCs w:val="20"/>
          <w:shd w:val="clear" w:color="auto" w:fill="FFFFFF"/>
          <w:lang w:val="sr-Latn-RS" w:eastAsia="en-US"/>
        </w:rPr>
      </w:pPr>
      <w:r w:rsidRPr="00D154D9">
        <w:rPr>
          <w:rFonts w:ascii="Tahoma" w:eastAsia="Calibri" w:hAnsi="Tahoma" w:cs="Tahoma"/>
          <w:b/>
          <w:color w:val="auto"/>
          <w:sz w:val="20"/>
          <w:szCs w:val="20"/>
          <w:shd w:val="clear" w:color="auto" w:fill="FFFFFF"/>
          <w:lang w:eastAsia="en-US"/>
        </w:rPr>
        <w:t>УГОВОР бр. 01- /2</w:t>
      </w:r>
      <w:r w:rsidR="008558B6">
        <w:rPr>
          <w:rFonts w:ascii="Tahoma" w:eastAsia="Calibri" w:hAnsi="Tahoma" w:cs="Tahoma"/>
          <w:b/>
          <w:color w:val="auto"/>
          <w:sz w:val="20"/>
          <w:szCs w:val="20"/>
          <w:shd w:val="clear" w:color="auto" w:fill="FFFFFF"/>
          <w:lang w:val="sr-Latn-RS" w:eastAsia="en-US"/>
        </w:rPr>
        <w:t>6</w:t>
      </w:r>
    </w:p>
    <w:p w:rsidR="00D154D9" w:rsidRPr="00D154D9" w:rsidRDefault="00D154D9" w:rsidP="00D154D9">
      <w:pPr>
        <w:spacing w:line="0" w:lineRule="atLeast"/>
        <w:jc w:val="center"/>
        <w:rPr>
          <w:rFonts w:ascii="Tahoma" w:eastAsia="Calibri" w:hAnsi="Tahoma" w:cs="Tahoma"/>
          <w:b/>
          <w:color w:val="auto"/>
          <w:sz w:val="20"/>
          <w:szCs w:val="20"/>
          <w:shd w:val="clear" w:color="auto" w:fill="FFFFFF"/>
          <w:lang w:eastAsia="en-US"/>
        </w:rPr>
      </w:pPr>
      <w:r w:rsidRPr="00D154D9">
        <w:rPr>
          <w:rFonts w:ascii="Tahoma" w:eastAsia="Calibri" w:hAnsi="Tahoma" w:cs="Tahoma"/>
          <w:b/>
          <w:color w:val="auto"/>
          <w:sz w:val="20"/>
          <w:szCs w:val="20"/>
          <w:shd w:val="clear" w:color="auto" w:fill="FFFFFF"/>
          <w:lang w:eastAsia="en-US"/>
        </w:rPr>
        <w:t xml:space="preserve">о пружању услуга </w:t>
      </w:r>
    </w:p>
    <w:p w:rsidR="00D154D9" w:rsidRPr="00D154D9" w:rsidRDefault="00D154D9" w:rsidP="00D154D9">
      <w:pPr>
        <w:widowControl/>
        <w:spacing w:line="0" w:lineRule="atLeast"/>
        <w:jc w:val="both"/>
        <w:rPr>
          <w:rFonts w:ascii="Tahoma" w:eastAsia="Calibri" w:hAnsi="Tahoma" w:cs="Tahoma"/>
          <w:color w:val="auto"/>
          <w:sz w:val="20"/>
          <w:szCs w:val="20"/>
          <w:shd w:val="clear" w:color="auto" w:fill="FFFFFF"/>
          <w:lang w:eastAsia="en-US"/>
        </w:rPr>
      </w:pPr>
    </w:p>
    <w:p w:rsidR="00D154D9" w:rsidRPr="00D154D9" w:rsidRDefault="00D154D9" w:rsidP="00D154D9">
      <w:pPr>
        <w:tabs>
          <w:tab w:val="right" w:pos="9637"/>
        </w:tabs>
        <w:spacing w:line="0" w:lineRule="atLeast"/>
        <w:jc w:val="both"/>
        <w:rPr>
          <w:rFonts w:ascii="Tahoma" w:eastAsia="MS Mincho" w:hAnsi="Tahoma" w:cs="Tahoma"/>
          <w:color w:val="auto"/>
          <w:sz w:val="20"/>
          <w:szCs w:val="20"/>
          <w:shd w:val="clear" w:color="auto" w:fill="FFFFFF"/>
          <w:lang w:val="sr-Cyrl-RS"/>
        </w:rPr>
      </w:pPr>
      <w:r w:rsidRPr="00D154D9">
        <w:rPr>
          <w:rFonts w:ascii="Tahoma" w:eastAsia="MS Mincho" w:hAnsi="Tahoma" w:cs="Tahoma"/>
          <w:color w:val="auto"/>
          <w:sz w:val="20"/>
          <w:szCs w:val="20"/>
          <w:shd w:val="clear" w:color="auto" w:fill="FFFFFF"/>
          <w:lang w:val="sr-Cyrl-RS"/>
        </w:rPr>
        <w:t>Закључен</w:t>
      </w:r>
      <w:r w:rsidRPr="00D154D9">
        <w:rPr>
          <w:rFonts w:ascii="Tahoma" w:eastAsia="MS Mincho" w:hAnsi="Tahoma" w:cs="Tahoma"/>
          <w:color w:val="auto"/>
          <w:sz w:val="20"/>
          <w:szCs w:val="20"/>
          <w:shd w:val="clear" w:color="auto" w:fill="FFFFFF"/>
          <w:lang w:val="sr-Latn-RS"/>
        </w:rPr>
        <w:t xml:space="preserve"> </w:t>
      </w:r>
      <w:r w:rsidRPr="00D154D9">
        <w:rPr>
          <w:rFonts w:ascii="Tahoma" w:eastAsia="MS Mincho" w:hAnsi="Tahoma" w:cs="Tahoma"/>
          <w:color w:val="auto"/>
          <w:sz w:val="20"/>
          <w:szCs w:val="20"/>
          <w:shd w:val="clear" w:color="auto" w:fill="FFFFFF"/>
          <w:lang w:val="sr-Cyrl-RS"/>
        </w:rPr>
        <w:t xml:space="preserve">у Модричи дана </w:t>
      </w:r>
      <w:r w:rsidRPr="00D154D9">
        <w:rPr>
          <w:rFonts w:ascii="Tahoma" w:eastAsia="MS Mincho" w:hAnsi="Tahoma" w:cs="Tahoma"/>
          <w:color w:val="auto"/>
          <w:sz w:val="20"/>
          <w:szCs w:val="20"/>
          <w:shd w:val="clear" w:color="auto" w:fill="FFFFFF"/>
        </w:rPr>
        <w:t>______</w:t>
      </w:r>
      <w:r>
        <w:rPr>
          <w:rFonts w:ascii="Tahoma" w:eastAsia="MS Mincho" w:hAnsi="Tahoma" w:cs="Tahoma"/>
          <w:color w:val="auto"/>
          <w:sz w:val="20"/>
          <w:szCs w:val="20"/>
          <w:shd w:val="clear" w:color="auto" w:fill="FFFFFF"/>
        </w:rPr>
        <w:t>2025</w:t>
      </w:r>
      <w:r w:rsidRPr="00D154D9">
        <w:rPr>
          <w:rFonts w:ascii="Tahoma" w:eastAsia="MS Mincho" w:hAnsi="Tahoma" w:cs="Tahoma"/>
          <w:color w:val="auto"/>
          <w:sz w:val="20"/>
          <w:szCs w:val="20"/>
          <w:shd w:val="clear" w:color="auto" w:fill="FFFFFF"/>
        </w:rPr>
        <w:t>. год.</w:t>
      </w:r>
      <w:r w:rsidRPr="00D154D9">
        <w:rPr>
          <w:rFonts w:ascii="Tahoma" w:eastAsia="MS Mincho" w:hAnsi="Tahoma" w:cs="Tahoma"/>
          <w:color w:val="auto"/>
          <w:sz w:val="20"/>
          <w:szCs w:val="20"/>
          <w:shd w:val="clear" w:color="auto" w:fill="FFFFFF"/>
          <w:lang w:val="sr-Cyrl-RS"/>
        </w:rPr>
        <w:t xml:space="preserve"> између:</w:t>
      </w:r>
    </w:p>
    <w:p w:rsidR="00D154D9" w:rsidRPr="00D154D9" w:rsidRDefault="00D154D9" w:rsidP="00D154D9">
      <w:pPr>
        <w:tabs>
          <w:tab w:val="right" w:pos="9637"/>
        </w:tabs>
        <w:spacing w:line="0" w:lineRule="atLeast"/>
        <w:jc w:val="both"/>
        <w:rPr>
          <w:rFonts w:ascii="Tahoma" w:eastAsia="MS Mincho" w:hAnsi="Tahoma" w:cs="Tahoma"/>
          <w:color w:val="auto"/>
          <w:sz w:val="20"/>
          <w:szCs w:val="20"/>
          <w:shd w:val="clear" w:color="auto" w:fill="FFFFFF"/>
          <w:lang w:val="sr-Cyrl-RS"/>
        </w:rPr>
      </w:pPr>
    </w:p>
    <w:p w:rsidR="00D154D9" w:rsidRPr="00D154D9" w:rsidRDefault="00D154D9" w:rsidP="00D154D9">
      <w:pPr>
        <w:tabs>
          <w:tab w:val="left" w:pos="1276"/>
        </w:tabs>
        <w:spacing w:line="0" w:lineRule="atLeast"/>
        <w:jc w:val="both"/>
        <w:rPr>
          <w:rFonts w:ascii="Tahoma" w:hAnsi="Tahoma" w:cs="Tahoma"/>
          <w:sz w:val="20"/>
          <w:szCs w:val="20"/>
        </w:rPr>
      </w:pPr>
      <w:r w:rsidRPr="00D154D9">
        <w:rPr>
          <w:rFonts w:ascii="Tahoma" w:hAnsi="Tahoma" w:cs="Tahoma"/>
          <w:b/>
          <w:bCs/>
          <w:sz w:val="20"/>
          <w:szCs w:val="20"/>
          <w:lang w:val="sr-Latn-BA"/>
        </w:rPr>
        <w:t>„</w:t>
      </w:r>
      <w:r w:rsidRPr="00D154D9">
        <w:rPr>
          <w:rFonts w:ascii="Tahoma" w:hAnsi="Tahoma" w:cs="Tahoma"/>
          <w:b/>
          <w:bCs/>
          <w:sz w:val="20"/>
          <w:szCs w:val="20"/>
          <w:lang w:val="sr-Cyrl-CS"/>
        </w:rPr>
        <w:t>Рафинерија уља Модрича</w:t>
      </w:r>
      <w:r w:rsidRPr="00D154D9">
        <w:rPr>
          <w:rFonts w:ascii="Tahoma" w:hAnsi="Tahoma" w:cs="Tahoma"/>
          <w:b/>
          <w:bCs/>
          <w:sz w:val="20"/>
          <w:szCs w:val="20"/>
        </w:rPr>
        <w:t>“ a.</w:t>
      </w:r>
      <w:r w:rsidRPr="00D154D9">
        <w:rPr>
          <w:rFonts w:ascii="Tahoma" w:hAnsi="Tahoma" w:cs="Tahoma"/>
          <w:b/>
          <w:bCs/>
          <w:sz w:val="20"/>
          <w:szCs w:val="20"/>
          <w:lang w:val="sr-Cyrl-CS"/>
        </w:rPr>
        <w:t>д</w:t>
      </w:r>
      <w:r w:rsidRPr="00D154D9">
        <w:rPr>
          <w:rFonts w:ascii="Tahoma" w:hAnsi="Tahoma" w:cs="Tahoma"/>
          <w:b/>
          <w:bCs/>
          <w:sz w:val="20"/>
          <w:szCs w:val="20"/>
        </w:rPr>
        <w:t>.</w:t>
      </w:r>
      <w:r w:rsidRPr="00D154D9">
        <w:rPr>
          <w:rFonts w:ascii="Tahoma" w:hAnsi="Tahoma" w:cs="Tahoma"/>
          <w:b/>
          <w:bCs/>
          <w:sz w:val="20"/>
          <w:szCs w:val="20"/>
          <w:lang w:val="sr-Cyrl-BA"/>
        </w:rPr>
        <w:t xml:space="preserve"> Модрича</w:t>
      </w:r>
      <w:r w:rsidRPr="00D154D9">
        <w:rPr>
          <w:rFonts w:ascii="Tahoma" w:eastAsiaTheme="minorHAnsi" w:hAnsi="Tahoma" w:cs="Tahoma"/>
          <w:sz w:val="20"/>
          <w:szCs w:val="20"/>
          <w:shd w:val="clear" w:color="auto" w:fill="FFFFFF"/>
          <w:lang w:eastAsia="en-US"/>
        </w:rPr>
        <w:t xml:space="preserve">, </w:t>
      </w:r>
      <w:r w:rsidRPr="00D154D9">
        <w:rPr>
          <w:rFonts w:ascii="Tahoma" w:eastAsiaTheme="minorHAnsi" w:hAnsi="Tahoma" w:cs="Tahoma"/>
          <w:sz w:val="20"/>
          <w:szCs w:val="20"/>
          <w:shd w:val="clear" w:color="auto" w:fill="FFFFFF"/>
          <w:lang w:val="sr-Cyrl-RS" w:eastAsia="en-US"/>
        </w:rPr>
        <w:t xml:space="preserve">са сједиштем на адреси Војводе Степе Степановића 49, 74480 Модрича, ЈИБ: 4400194130000, </w:t>
      </w:r>
      <w:r w:rsidRPr="00D154D9">
        <w:rPr>
          <w:rFonts w:ascii="Tahoma" w:eastAsiaTheme="minorHAnsi" w:hAnsi="Tahoma" w:cs="Tahoma"/>
          <w:sz w:val="20"/>
          <w:szCs w:val="20"/>
          <w:shd w:val="clear" w:color="auto" w:fill="FFFFFF"/>
          <w:lang w:eastAsia="en-US"/>
        </w:rPr>
        <w:t>ког</w:t>
      </w:r>
      <w:r w:rsidRPr="00D154D9">
        <w:rPr>
          <w:rFonts w:ascii="Tahoma" w:eastAsiaTheme="minorHAnsi" w:hAnsi="Tahoma" w:cs="Tahoma"/>
          <w:sz w:val="20"/>
          <w:szCs w:val="20"/>
          <w:shd w:val="clear" w:color="auto" w:fill="FFFFFF"/>
          <w:lang w:val="sr-Cyrl-RS" w:eastAsia="en-US"/>
        </w:rPr>
        <w:t xml:space="preserve">а по основу Статута предузећа </w:t>
      </w:r>
      <w:r w:rsidRPr="00D154D9">
        <w:rPr>
          <w:rFonts w:ascii="Tahoma" w:eastAsiaTheme="minorHAnsi" w:hAnsi="Tahoma" w:cs="Tahoma"/>
          <w:sz w:val="20"/>
          <w:szCs w:val="20"/>
          <w:shd w:val="clear" w:color="auto" w:fill="FFFFFF"/>
          <w:lang w:eastAsia="en-US"/>
        </w:rPr>
        <w:t xml:space="preserve">заступа </w:t>
      </w:r>
      <w:r w:rsidRPr="00D154D9">
        <w:rPr>
          <w:rFonts w:ascii="Tahoma" w:hAnsi="Tahoma" w:cs="Tahoma"/>
          <w:sz w:val="20"/>
          <w:szCs w:val="20"/>
          <w:lang w:val="sr-Cyrl-RS"/>
        </w:rPr>
        <w:t>Владимир Онишченкo</w:t>
      </w:r>
      <w:r w:rsidRPr="00D154D9">
        <w:rPr>
          <w:rFonts w:ascii="Tahoma" w:eastAsiaTheme="minorHAnsi" w:hAnsi="Tahoma" w:cs="Tahoma"/>
          <w:sz w:val="20"/>
          <w:szCs w:val="20"/>
          <w:shd w:val="clear" w:color="auto" w:fill="FFFFFF"/>
          <w:lang w:eastAsia="en-US"/>
        </w:rPr>
        <w:t xml:space="preserve">, </w:t>
      </w:r>
      <w:r w:rsidRPr="00D154D9">
        <w:rPr>
          <w:rFonts w:ascii="Tahoma" w:hAnsi="Tahoma" w:cs="Tahoma"/>
          <w:bCs/>
          <w:sz w:val="20"/>
          <w:szCs w:val="20"/>
          <w:lang w:val="sr-Cyrl-CS"/>
        </w:rPr>
        <w:t xml:space="preserve">Генерални </w:t>
      </w:r>
      <w:r w:rsidRPr="00D154D9">
        <w:rPr>
          <w:rFonts w:ascii="Tahoma" w:hAnsi="Tahoma" w:cs="Tahoma"/>
          <w:bCs/>
          <w:sz w:val="20"/>
          <w:szCs w:val="20"/>
        </w:rPr>
        <w:t>директор</w:t>
      </w:r>
      <w:r w:rsidRPr="00D154D9">
        <w:rPr>
          <w:rFonts w:ascii="Tahoma" w:hAnsi="Tahoma" w:cs="Tahoma"/>
          <w:bCs/>
          <w:sz w:val="20"/>
          <w:szCs w:val="20"/>
          <w:lang w:val="sr-Latn-BA"/>
        </w:rPr>
        <w:t>,</w:t>
      </w:r>
      <w:r w:rsidRPr="00D154D9">
        <w:rPr>
          <w:rFonts w:ascii="Tahoma" w:hAnsi="Tahoma" w:cs="Tahoma"/>
          <w:bCs/>
          <w:sz w:val="20"/>
          <w:szCs w:val="20"/>
        </w:rPr>
        <w:t xml:space="preserve"> </w:t>
      </w:r>
      <w:r w:rsidRPr="00D154D9">
        <w:rPr>
          <w:rFonts w:ascii="Tahoma" w:eastAsiaTheme="minorHAnsi" w:hAnsi="Tahoma" w:cs="Tahoma"/>
          <w:sz w:val="20"/>
          <w:szCs w:val="20"/>
          <w:shd w:val="clear" w:color="auto" w:fill="FFFFFF"/>
          <w:lang w:eastAsia="en-US"/>
        </w:rPr>
        <w:t xml:space="preserve">у даљем тексту </w:t>
      </w:r>
      <w:r w:rsidRPr="00D154D9">
        <w:rPr>
          <w:rFonts w:ascii="Tahoma" w:eastAsiaTheme="minorHAnsi" w:hAnsi="Tahoma" w:cs="Tahoma"/>
          <w:b/>
          <w:sz w:val="20"/>
          <w:szCs w:val="20"/>
          <w:shd w:val="clear" w:color="auto" w:fill="FFFFFF"/>
          <w:lang w:val="sr-Cyrl-RS" w:eastAsia="en-US"/>
        </w:rPr>
        <w:t>Наручилац</w:t>
      </w:r>
      <w:r w:rsidRPr="00D154D9">
        <w:rPr>
          <w:rFonts w:ascii="Tahoma" w:eastAsiaTheme="minorHAnsi" w:hAnsi="Tahoma" w:cs="Tahoma"/>
          <w:sz w:val="20"/>
          <w:szCs w:val="20"/>
          <w:shd w:val="clear" w:color="auto" w:fill="FFFFFF"/>
          <w:lang w:eastAsia="en-US"/>
        </w:rPr>
        <w:t>,</w:t>
      </w:r>
      <w:r w:rsidRPr="00D154D9">
        <w:rPr>
          <w:rFonts w:ascii="Tahoma" w:hAnsi="Tahoma" w:cs="Tahoma"/>
          <w:sz w:val="20"/>
          <w:szCs w:val="20"/>
        </w:rPr>
        <w:t xml:space="preserve"> са </w:t>
      </w:r>
      <w:r w:rsidRPr="00D154D9">
        <w:rPr>
          <w:rFonts w:ascii="Tahoma" w:hAnsi="Tahoma" w:cs="Tahoma"/>
          <w:sz w:val="20"/>
          <w:szCs w:val="20"/>
          <w:lang w:val="sr-Cyrl-RS"/>
        </w:rPr>
        <w:t>једне</w:t>
      </w:r>
      <w:r w:rsidRPr="00D154D9">
        <w:rPr>
          <w:rFonts w:ascii="Tahoma" w:hAnsi="Tahoma" w:cs="Tahoma"/>
          <w:sz w:val="20"/>
          <w:szCs w:val="20"/>
        </w:rPr>
        <w:t xml:space="preserve"> стране,</w:t>
      </w:r>
    </w:p>
    <w:p w:rsidR="00D154D9" w:rsidRPr="00D154D9" w:rsidRDefault="00D154D9" w:rsidP="00D154D9">
      <w:pPr>
        <w:tabs>
          <w:tab w:val="left" w:pos="1276"/>
        </w:tabs>
        <w:spacing w:line="0" w:lineRule="atLeast"/>
        <w:jc w:val="both"/>
        <w:rPr>
          <w:rFonts w:ascii="Tahoma" w:hAnsi="Tahoma" w:cs="Tahoma"/>
          <w:sz w:val="20"/>
          <w:szCs w:val="20"/>
        </w:rPr>
      </w:pPr>
    </w:p>
    <w:p w:rsidR="00D154D9" w:rsidRPr="00D154D9" w:rsidRDefault="00D154D9" w:rsidP="00D154D9">
      <w:pPr>
        <w:widowControl/>
        <w:tabs>
          <w:tab w:val="left" w:pos="1276"/>
        </w:tabs>
        <w:spacing w:line="0" w:lineRule="atLeast"/>
        <w:jc w:val="both"/>
        <w:rPr>
          <w:rFonts w:ascii="Tahoma" w:hAnsi="Tahoma" w:cs="Tahoma"/>
          <w:color w:val="auto"/>
          <w:sz w:val="20"/>
          <w:szCs w:val="20"/>
        </w:rPr>
      </w:pPr>
      <w:r w:rsidRPr="00D154D9">
        <w:rPr>
          <w:rFonts w:ascii="Tahoma" w:hAnsi="Tahoma" w:cs="Tahoma"/>
          <w:color w:val="auto"/>
          <w:sz w:val="20"/>
          <w:szCs w:val="20"/>
        </w:rPr>
        <w:t xml:space="preserve">и </w:t>
      </w:r>
    </w:p>
    <w:p w:rsidR="00D154D9" w:rsidRPr="004541C3" w:rsidRDefault="00D154D9" w:rsidP="00D154D9">
      <w:pPr>
        <w:widowControl/>
        <w:tabs>
          <w:tab w:val="left" w:pos="1276"/>
        </w:tabs>
        <w:spacing w:line="0" w:lineRule="atLeast"/>
        <w:jc w:val="both"/>
        <w:rPr>
          <w:rFonts w:ascii="Tahoma" w:hAnsi="Tahoma" w:cs="Tahoma"/>
          <w:color w:val="auto"/>
          <w:sz w:val="20"/>
          <w:szCs w:val="20"/>
        </w:rPr>
      </w:pPr>
      <w:r w:rsidRPr="004541C3">
        <w:rPr>
          <w:rFonts w:ascii="Tahoma" w:eastAsiaTheme="minorHAnsi" w:hAnsi="Tahoma" w:cs="Tahoma"/>
          <w:color w:val="auto"/>
          <w:sz w:val="20"/>
          <w:szCs w:val="20"/>
          <w:shd w:val="clear" w:color="auto" w:fill="FFFFFF"/>
          <w:lang w:eastAsia="en-US"/>
        </w:rPr>
        <w:t>___________________________</w:t>
      </w:r>
      <w:r w:rsidRPr="004541C3">
        <w:rPr>
          <w:rFonts w:ascii="Tahoma" w:eastAsiaTheme="minorHAnsi" w:hAnsi="Tahoma" w:cs="Tahoma"/>
          <w:color w:val="auto"/>
          <w:sz w:val="20"/>
          <w:szCs w:val="20"/>
          <w:shd w:val="clear" w:color="auto" w:fill="FFFFFF"/>
          <w:lang w:val="sr-Cyrl-RS" w:eastAsia="en-US"/>
        </w:rPr>
        <w:t xml:space="preserve"> </w:t>
      </w:r>
      <w:r w:rsidRPr="004541C3">
        <w:rPr>
          <w:rFonts w:ascii="Tahoma" w:eastAsiaTheme="minorHAnsi" w:hAnsi="Tahoma" w:cs="Tahoma"/>
          <w:i/>
          <w:color w:val="auto"/>
          <w:sz w:val="20"/>
          <w:szCs w:val="20"/>
          <w:shd w:val="clear" w:color="auto" w:fill="FFFFFF"/>
          <w:lang w:val="sr-Cyrl-RS" w:eastAsia="en-US"/>
        </w:rPr>
        <w:t>(пуни назив правног лица)</w:t>
      </w:r>
      <w:r w:rsidRPr="004541C3">
        <w:rPr>
          <w:rFonts w:ascii="Tahoma" w:eastAsiaTheme="minorHAnsi" w:hAnsi="Tahoma" w:cs="Tahoma"/>
          <w:color w:val="auto"/>
          <w:sz w:val="20"/>
          <w:szCs w:val="20"/>
          <w:shd w:val="clear" w:color="auto" w:fill="FFFFFF"/>
          <w:lang w:eastAsia="en-US"/>
        </w:rPr>
        <w:t xml:space="preserve">, </w:t>
      </w:r>
      <w:r w:rsidRPr="004541C3">
        <w:rPr>
          <w:rFonts w:ascii="Tahoma" w:eastAsiaTheme="minorHAnsi" w:hAnsi="Tahoma" w:cs="Tahoma"/>
          <w:color w:val="auto"/>
          <w:sz w:val="20"/>
          <w:szCs w:val="20"/>
          <w:shd w:val="clear" w:color="auto" w:fill="FFFFFF"/>
          <w:lang w:val="sr-Cyrl-RS" w:eastAsia="en-US"/>
        </w:rPr>
        <w:t xml:space="preserve">са сједиштем у ___________ </w:t>
      </w:r>
      <w:r w:rsidRPr="004541C3">
        <w:rPr>
          <w:rFonts w:ascii="Tahoma" w:eastAsiaTheme="minorHAnsi" w:hAnsi="Tahoma" w:cs="Tahoma"/>
          <w:i/>
          <w:color w:val="auto"/>
          <w:sz w:val="20"/>
          <w:szCs w:val="20"/>
          <w:shd w:val="clear" w:color="auto" w:fill="FFFFFF"/>
          <w:lang w:val="sr-Cyrl-RS" w:eastAsia="en-US"/>
        </w:rPr>
        <w:t>(адреса)</w:t>
      </w:r>
      <w:r w:rsidRPr="004541C3">
        <w:rPr>
          <w:rFonts w:ascii="Tahoma" w:eastAsiaTheme="minorHAnsi" w:hAnsi="Tahoma" w:cs="Tahoma"/>
          <w:color w:val="auto"/>
          <w:sz w:val="20"/>
          <w:szCs w:val="20"/>
          <w:shd w:val="clear" w:color="auto" w:fill="FFFFFF"/>
          <w:lang w:val="sr-Cyrl-RS" w:eastAsia="en-US"/>
        </w:rPr>
        <w:t xml:space="preserve">, ЈИБ: ___________, ПДВ број: _____________, </w:t>
      </w:r>
      <w:r w:rsidRPr="004541C3">
        <w:rPr>
          <w:rFonts w:ascii="Tahoma" w:eastAsiaTheme="minorHAnsi" w:hAnsi="Tahoma" w:cs="Tahoma"/>
          <w:color w:val="auto"/>
          <w:sz w:val="20"/>
          <w:szCs w:val="20"/>
          <w:shd w:val="clear" w:color="auto" w:fill="FFFFFF"/>
          <w:lang w:eastAsia="en-US"/>
        </w:rPr>
        <w:t>ког</w:t>
      </w:r>
      <w:r w:rsidRPr="004541C3">
        <w:rPr>
          <w:rFonts w:ascii="Tahoma" w:eastAsiaTheme="minorHAnsi" w:hAnsi="Tahoma" w:cs="Tahoma"/>
          <w:color w:val="auto"/>
          <w:sz w:val="20"/>
          <w:szCs w:val="20"/>
          <w:shd w:val="clear" w:color="auto" w:fill="FFFFFF"/>
          <w:lang w:val="sr-Cyrl-RS" w:eastAsia="en-US"/>
        </w:rPr>
        <w:t>а по основу ___________</w:t>
      </w:r>
      <w:r w:rsidRPr="004541C3">
        <w:rPr>
          <w:rFonts w:ascii="Tahoma" w:eastAsiaTheme="minorHAnsi" w:hAnsi="Tahoma" w:cs="Tahoma"/>
          <w:color w:val="auto"/>
          <w:sz w:val="20"/>
          <w:szCs w:val="20"/>
          <w:shd w:val="clear" w:color="auto" w:fill="FFFFFF"/>
          <w:lang w:eastAsia="en-US"/>
        </w:rPr>
        <w:t xml:space="preserve"> </w:t>
      </w:r>
      <w:r w:rsidRPr="004541C3">
        <w:rPr>
          <w:rFonts w:ascii="Tahoma" w:eastAsiaTheme="minorHAnsi" w:hAnsi="Tahoma" w:cs="Tahoma"/>
          <w:i/>
          <w:color w:val="auto"/>
          <w:sz w:val="20"/>
          <w:szCs w:val="20"/>
          <w:shd w:val="clear" w:color="auto" w:fill="FFFFFF"/>
          <w:lang w:val="sr-Cyrl-RS" w:eastAsia="en-US"/>
        </w:rPr>
        <w:t>(навести основ за заступање)</w:t>
      </w:r>
      <w:r w:rsidRPr="004541C3">
        <w:rPr>
          <w:rFonts w:ascii="Tahoma" w:eastAsiaTheme="minorHAnsi" w:hAnsi="Tahoma" w:cs="Tahoma"/>
          <w:color w:val="auto"/>
          <w:sz w:val="20"/>
          <w:szCs w:val="20"/>
          <w:shd w:val="clear" w:color="auto" w:fill="FFFFFF"/>
          <w:lang w:val="sr-Cyrl-RS" w:eastAsia="en-US"/>
        </w:rPr>
        <w:t xml:space="preserve"> </w:t>
      </w:r>
      <w:r w:rsidRPr="004541C3">
        <w:rPr>
          <w:rFonts w:ascii="Tahoma" w:eastAsiaTheme="minorHAnsi" w:hAnsi="Tahoma" w:cs="Tahoma"/>
          <w:color w:val="auto"/>
          <w:sz w:val="20"/>
          <w:szCs w:val="20"/>
          <w:shd w:val="clear" w:color="auto" w:fill="FFFFFF"/>
          <w:lang w:eastAsia="en-US"/>
        </w:rPr>
        <w:t>заступа __________________________________</w:t>
      </w:r>
      <w:r w:rsidRPr="004541C3">
        <w:rPr>
          <w:rFonts w:ascii="Tahoma" w:eastAsiaTheme="minorHAnsi" w:hAnsi="Tahoma" w:cs="Tahoma"/>
          <w:color w:val="auto"/>
          <w:sz w:val="20"/>
          <w:szCs w:val="20"/>
          <w:shd w:val="clear" w:color="auto" w:fill="FFFFFF"/>
          <w:lang w:val="sr-Cyrl-RS" w:eastAsia="en-US"/>
        </w:rPr>
        <w:t xml:space="preserve"> </w:t>
      </w:r>
      <w:r w:rsidRPr="004541C3">
        <w:rPr>
          <w:rFonts w:ascii="Tahoma" w:eastAsiaTheme="minorHAnsi" w:hAnsi="Tahoma" w:cs="Tahoma"/>
          <w:i/>
          <w:color w:val="auto"/>
          <w:sz w:val="20"/>
          <w:szCs w:val="20"/>
          <w:shd w:val="clear" w:color="auto" w:fill="FFFFFF"/>
          <w:lang w:val="sr-Cyrl-RS" w:eastAsia="en-US"/>
        </w:rPr>
        <w:t>(име и презиме, функција)</w:t>
      </w:r>
      <w:r w:rsidRPr="004541C3">
        <w:rPr>
          <w:rFonts w:ascii="Tahoma" w:eastAsiaTheme="minorHAnsi" w:hAnsi="Tahoma" w:cs="Tahoma"/>
          <w:color w:val="auto"/>
          <w:sz w:val="20"/>
          <w:szCs w:val="20"/>
          <w:shd w:val="clear" w:color="auto" w:fill="FFFFFF"/>
          <w:lang w:eastAsia="en-US"/>
        </w:rPr>
        <w:t xml:space="preserve">, у даљем тексту </w:t>
      </w:r>
      <w:r w:rsidRPr="004541C3">
        <w:rPr>
          <w:rFonts w:ascii="Tahoma" w:eastAsiaTheme="minorHAnsi" w:hAnsi="Tahoma" w:cs="Tahoma"/>
          <w:b/>
          <w:color w:val="auto"/>
          <w:sz w:val="20"/>
          <w:szCs w:val="20"/>
          <w:shd w:val="clear" w:color="auto" w:fill="FFFFFF"/>
          <w:lang w:val="sr-Cyrl-RS" w:eastAsia="en-US"/>
        </w:rPr>
        <w:t>Извршилац</w:t>
      </w:r>
      <w:r w:rsidRPr="004541C3">
        <w:rPr>
          <w:rFonts w:ascii="Tahoma" w:eastAsiaTheme="minorHAnsi" w:hAnsi="Tahoma" w:cs="Tahoma"/>
          <w:color w:val="auto"/>
          <w:sz w:val="20"/>
          <w:szCs w:val="20"/>
          <w:shd w:val="clear" w:color="auto" w:fill="FFFFFF"/>
          <w:lang w:eastAsia="en-US"/>
        </w:rPr>
        <w:t>,</w:t>
      </w:r>
      <w:r w:rsidRPr="004541C3">
        <w:rPr>
          <w:rFonts w:ascii="Tahoma" w:hAnsi="Tahoma" w:cs="Tahoma"/>
          <w:color w:val="auto"/>
          <w:sz w:val="20"/>
          <w:szCs w:val="20"/>
        </w:rPr>
        <w:t xml:space="preserve"> са </w:t>
      </w:r>
      <w:r w:rsidRPr="004541C3">
        <w:rPr>
          <w:rFonts w:ascii="Tahoma" w:hAnsi="Tahoma" w:cs="Tahoma"/>
          <w:color w:val="auto"/>
          <w:sz w:val="20"/>
          <w:szCs w:val="20"/>
          <w:lang w:val="sr-Cyrl-RS"/>
        </w:rPr>
        <w:t>друге</w:t>
      </w:r>
      <w:r w:rsidRPr="004541C3">
        <w:rPr>
          <w:rFonts w:ascii="Tahoma" w:hAnsi="Tahoma" w:cs="Tahoma"/>
          <w:color w:val="auto"/>
          <w:sz w:val="20"/>
          <w:szCs w:val="20"/>
        </w:rPr>
        <w:t xml:space="preserve"> </w:t>
      </w:r>
      <w:proofErr w:type="gramStart"/>
      <w:r w:rsidRPr="004541C3">
        <w:rPr>
          <w:rFonts w:ascii="Tahoma" w:hAnsi="Tahoma" w:cs="Tahoma"/>
          <w:color w:val="auto"/>
          <w:sz w:val="20"/>
          <w:szCs w:val="20"/>
        </w:rPr>
        <w:t>стране,</w:t>
      </w:r>
      <w:r w:rsidRPr="00D154D9">
        <w:rPr>
          <w:rFonts w:ascii="Tahoma" w:hAnsi="Tahoma" w:cs="Tahoma"/>
          <w:color w:val="auto"/>
          <w:sz w:val="20"/>
          <w:szCs w:val="20"/>
          <w:lang w:val="sr-Cyrl-RS"/>
        </w:rPr>
        <w:t>/</w:t>
      </w:r>
      <w:proofErr w:type="gramEnd"/>
      <w:r w:rsidRPr="00D154D9">
        <w:rPr>
          <w:rFonts w:ascii="Tahoma" w:hAnsi="Tahoma" w:cs="Tahoma"/>
          <w:color w:val="auto"/>
          <w:sz w:val="20"/>
          <w:szCs w:val="20"/>
        </w:rPr>
        <w:t xml:space="preserve">у даљем тексту </w:t>
      </w:r>
      <w:r w:rsidRPr="00D154D9">
        <w:rPr>
          <w:rFonts w:ascii="Tahoma" w:hAnsi="Tahoma" w:cs="Tahoma"/>
          <w:color w:val="auto"/>
          <w:sz w:val="20"/>
          <w:szCs w:val="20"/>
          <w:lang w:val="sr-Cyrl-RS"/>
        </w:rPr>
        <w:t>сви заједно:</w:t>
      </w:r>
      <w:r w:rsidRPr="004541C3">
        <w:rPr>
          <w:rFonts w:ascii="Tahoma" w:hAnsi="Tahoma" w:cs="Tahoma"/>
          <w:color w:val="auto"/>
          <w:sz w:val="20"/>
          <w:szCs w:val="20"/>
          <w:lang w:val="sr-Cyrl-RS"/>
        </w:rPr>
        <w:t xml:space="preserve"> </w:t>
      </w:r>
      <w:r w:rsidRPr="004541C3">
        <w:rPr>
          <w:rFonts w:ascii="Tahoma" w:hAnsi="Tahoma" w:cs="Tahoma"/>
          <w:color w:val="auto"/>
          <w:sz w:val="20"/>
          <w:szCs w:val="20"/>
        </w:rPr>
        <w:t>Уговорне стране</w:t>
      </w:r>
      <w:r w:rsidRPr="004541C3">
        <w:rPr>
          <w:rFonts w:ascii="Tahoma" w:hAnsi="Tahoma" w:cs="Tahoma"/>
          <w:color w:val="auto"/>
          <w:sz w:val="20"/>
          <w:szCs w:val="20"/>
          <w:lang w:val="sr-Cyrl-RS"/>
        </w:rPr>
        <w:t>/</w:t>
      </w:r>
    </w:p>
    <w:p w:rsidR="00D154D9" w:rsidRPr="00D154D9" w:rsidRDefault="00D154D9" w:rsidP="00D154D9">
      <w:pPr>
        <w:widowControl/>
        <w:spacing w:line="0" w:lineRule="atLeast"/>
        <w:jc w:val="both"/>
        <w:rPr>
          <w:rFonts w:ascii="Tahoma" w:eastAsia="Calibri" w:hAnsi="Tahoma" w:cs="Tahoma"/>
          <w:color w:val="auto"/>
          <w:sz w:val="20"/>
          <w:szCs w:val="20"/>
          <w:shd w:val="clear" w:color="auto" w:fill="FFFFFF"/>
          <w:lang w:eastAsia="en-US"/>
        </w:rPr>
      </w:pPr>
    </w:p>
    <w:p w:rsidR="00D154D9" w:rsidRPr="00D154D9" w:rsidRDefault="004541C3" w:rsidP="004541C3">
      <w:pPr>
        <w:pStyle w:val="NoSpacing"/>
        <w:spacing w:line="0" w:lineRule="atLeast"/>
        <w:rPr>
          <w:rFonts w:ascii="Tahoma" w:hAnsi="Tahoma" w:cs="Tahoma"/>
          <w:b/>
          <w:sz w:val="20"/>
          <w:szCs w:val="20"/>
          <w:lang w:val="sr-Cyrl-RS" w:eastAsia="en-US"/>
        </w:rPr>
      </w:pPr>
      <w:r>
        <w:rPr>
          <w:rFonts w:ascii="Tahoma" w:hAnsi="Tahoma" w:cs="Tahoma"/>
          <w:b/>
          <w:sz w:val="20"/>
          <w:szCs w:val="20"/>
          <w:lang w:val="sr-Latn-RS" w:eastAsia="en-US"/>
        </w:rPr>
        <w:t>1.</w:t>
      </w:r>
      <w:r w:rsidR="00D154D9" w:rsidRPr="00D154D9">
        <w:rPr>
          <w:rFonts w:ascii="Tahoma" w:hAnsi="Tahoma" w:cs="Tahoma"/>
          <w:b/>
          <w:sz w:val="20"/>
          <w:szCs w:val="20"/>
          <w:lang w:val="sr-Cyrl-RS" w:eastAsia="en-US"/>
        </w:rPr>
        <w:t>ПРЕДМЕТ УГОВОРА</w:t>
      </w:r>
    </w:p>
    <w:p w:rsidR="00D154D9" w:rsidRPr="00D154D9" w:rsidRDefault="00D154D9" w:rsidP="00D154D9">
      <w:pPr>
        <w:snapToGrid w:val="0"/>
        <w:spacing w:line="0" w:lineRule="atLeast"/>
        <w:jc w:val="both"/>
        <w:rPr>
          <w:rFonts w:ascii="Tahoma" w:hAnsi="Tahoma" w:cs="Tahoma"/>
          <w:color w:val="auto"/>
          <w:sz w:val="20"/>
          <w:szCs w:val="20"/>
          <w:lang w:val="sr-Cyrl-CS"/>
        </w:rPr>
      </w:pPr>
      <w:r w:rsidRPr="00D154D9">
        <w:rPr>
          <w:rFonts w:ascii="Tahoma" w:hAnsi="Tahoma" w:cs="Tahoma"/>
          <w:color w:val="auto"/>
          <w:sz w:val="20"/>
          <w:szCs w:val="20"/>
          <w:lang w:val="sr-Cyrl-BA"/>
        </w:rPr>
        <w:t>1.1. Извршилац се обавезује пружити</w:t>
      </w:r>
      <w:r w:rsidRPr="00D154D9">
        <w:rPr>
          <w:rFonts w:ascii="Tahoma" w:hAnsi="Tahoma" w:cs="Tahoma"/>
          <w:color w:val="auto"/>
          <w:sz w:val="20"/>
          <w:szCs w:val="20"/>
          <w:lang w:val="sr-Cyrl-RS"/>
        </w:rPr>
        <w:t xml:space="preserve"> </w:t>
      </w:r>
      <w:r w:rsidRPr="00D154D9">
        <w:rPr>
          <w:rFonts w:ascii="Tahoma" w:hAnsi="Tahoma" w:cs="Tahoma"/>
          <w:color w:val="auto"/>
          <w:sz w:val="20"/>
          <w:szCs w:val="20"/>
          <w:lang w:val="sr-Cyrl-CS"/>
        </w:rPr>
        <w:t>услуге</w:t>
      </w:r>
      <w:r w:rsidRPr="00D154D9">
        <w:rPr>
          <w:rFonts w:ascii="Tahoma" w:hAnsi="Tahoma" w:cs="Tahoma"/>
          <w:color w:val="auto"/>
          <w:sz w:val="20"/>
          <w:szCs w:val="20"/>
          <w:lang w:val="sr-Cyrl-RS"/>
        </w:rPr>
        <w:t xml:space="preserve"> уградње и сервисирања клима уређаја на период од 12 мјесеци</w:t>
      </w:r>
      <w:r w:rsidRPr="00D154D9">
        <w:rPr>
          <w:rFonts w:ascii="Tahoma" w:hAnsi="Tahoma" w:cs="Tahoma"/>
          <w:color w:val="auto"/>
          <w:sz w:val="20"/>
          <w:szCs w:val="20"/>
          <w:lang w:val="sr-Cyrl-CS"/>
        </w:rPr>
        <w:t xml:space="preserve"> за потребе </w:t>
      </w:r>
      <w:r w:rsidRPr="00D154D9">
        <w:rPr>
          <w:rFonts w:ascii="Tahoma" w:hAnsi="Tahoma" w:cs="Tahoma"/>
          <w:color w:val="auto"/>
          <w:sz w:val="20"/>
          <w:szCs w:val="20"/>
          <w:lang w:val="sr-Cyrl-BA"/>
        </w:rPr>
        <w:t>Н</w:t>
      </w:r>
      <w:r w:rsidRPr="00D154D9">
        <w:rPr>
          <w:rFonts w:ascii="Tahoma" w:hAnsi="Tahoma" w:cs="Tahoma"/>
          <w:color w:val="auto"/>
          <w:sz w:val="20"/>
          <w:szCs w:val="20"/>
          <w:lang w:val="sr-Cyrl-CS"/>
        </w:rPr>
        <w:t>аручиоца</w:t>
      </w:r>
      <w:r w:rsidRPr="00D154D9">
        <w:rPr>
          <w:rFonts w:ascii="Tahoma" w:hAnsi="Tahoma" w:cs="Tahoma"/>
          <w:color w:val="auto"/>
          <w:sz w:val="20"/>
          <w:szCs w:val="20"/>
          <w:lang w:val="sr-Cyrl-RS"/>
        </w:rPr>
        <w:t xml:space="preserve">, према опису </w:t>
      </w:r>
      <w:r w:rsidRPr="00D154D9">
        <w:rPr>
          <w:rFonts w:ascii="Tahoma" w:hAnsi="Tahoma" w:cs="Tahoma"/>
          <w:color w:val="auto"/>
          <w:sz w:val="20"/>
          <w:szCs w:val="20"/>
          <w:lang w:val="sr-Cyrl-CS"/>
        </w:rPr>
        <w:t>услуга</w:t>
      </w:r>
      <w:r w:rsidRPr="00D154D9">
        <w:rPr>
          <w:rFonts w:ascii="Tahoma" w:hAnsi="Tahoma" w:cs="Tahoma"/>
          <w:color w:val="auto"/>
          <w:sz w:val="20"/>
          <w:szCs w:val="20"/>
          <w:lang w:val="sr-Cyrl-RS"/>
        </w:rPr>
        <w:t xml:space="preserve"> </w:t>
      </w:r>
      <w:r w:rsidRPr="00D154D9">
        <w:rPr>
          <w:rFonts w:ascii="Tahoma" w:hAnsi="Tahoma" w:cs="Tahoma"/>
          <w:color w:val="auto"/>
          <w:sz w:val="20"/>
          <w:szCs w:val="20"/>
          <w:lang w:val="sr-Cyrl-CS"/>
        </w:rPr>
        <w:t>и јединичним</w:t>
      </w:r>
      <w:r w:rsidRPr="00D154D9">
        <w:rPr>
          <w:rFonts w:ascii="Tahoma" w:hAnsi="Tahoma" w:cs="Tahoma"/>
          <w:color w:val="auto"/>
          <w:sz w:val="20"/>
          <w:szCs w:val="20"/>
          <w:lang w:val="sr-Cyrl-RS"/>
        </w:rPr>
        <w:t xml:space="preserve"> цијенама датим у Прилогу број 1</w:t>
      </w:r>
      <w:r w:rsidRPr="00D154D9">
        <w:rPr>
          <w:rFonts w:ascii="Tahoma" w:hAnsi="Tahoma" w:cs="Tahoma"/>
          <w:color w:val="auto"/>
          <w:sz w:val="20"/>
          <w:szCs w:val="20"/>
          <w:lang w:val="sr-Latn-BA"/>
        </w:rPr>
        <w:t>,</w:t>
      </w:r>
      <w:r w:rsidRPr="00D154D9">
        <w:rPr>
          <w:rFonts w:ascii="Tahoma" w:hAnsi="Tahoma" w:cs="Tahoma"/>
          <w:color w:val="auto"/>
          <w:sz w:val="20"/>
          <w:szCs w:val="20"/>
          <w:lang w:val="sr-Cyrl-RS"/>
        </w:rPr>
        <w:t xml:space="preserve"> који чини саставни дио </w:t>
      </w:r>
      <w:r w:rsidRPr="00D154D9">
        <w:rPr>
          <w:rFonts w:ascii="Tahoma" w:hAnsi="Tahoma" w:cs="Tahoma"/>
          <w:color w:val="auto"/>
          <w:sz w:val="20"/>
          <w:szCs w:val="20"/>
          <w:lang w:val="sr-Cyrl-CS"/>
        </w:rPr>
        <w:t xml:space="preserve">овог </w:t>
      </w:r>
      <w:r w:rsidRPr="00D154D9">
        <w:rPr>
          <w:rFonts w:ascii="Tahoma" w:hAnsi="Tahoma" w:cs="Tahoma"/>
          <w:color w:val="auto"/>
          <w:sz w:val="20"/>
          <w:szCs w:val="20"/>
          <w:lang w:val="sr-Cyrl-RS"/>
        </w:rPr>
        <w:t>Уговора</w:t>
      </w:r>
      <w:r w:rsidRPr="00D154D9">
        <w:rPr>
          <w:rFonts w:ascii="Tahoma" w:hAnsi="Tahoma" w:cs="Tahoma"/>
          <w:color w:val="auto"/>
          <w:sz w:val="20"/>
          <w:szCs w:val="20"/>
          <w:lang w:val="sr-Cyrl-CS"/>
        </w:rPr>
        <w:t>.</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1.2. </w:t>
      </w:r>
      <w:r w:rsidRPr="00D154D9">
        <w:rPr>
          <w:rFonts w:ascii="Tahoma" w:hAnsi="Tahoma" w:cs="Tahoma"/>
          <w:color w:val="auto"/>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1.3. </w:t>
      </w:r>
      <w:r w:rsidRPr="00D154D9">
        <w:rPr>
          <w:rFonts w:ascii="Tahoma" w:hAnsi="Tahoma" w:cs="Tahoma"/>
          <w:color w:val="auto"/>
          <w:sz w:val="20"/>
          <w:szCs w:val="20"/>
        </w:rPr>
        <w:t xml:space="preserve">Технички и организациони услови, као и захтјеви за пружање Услуга одређени су </w:t>
      </w:r>
      <w:r w:rsidRPr="00D154D9">
        <w:rPr>
          <w:rFonts w:ascii="Tahoma" w:hAnsi="Tahoma" w:cs="Tahoma"/>
          <w:color w:val="auto"/>
          <w:sz w:val="20"/>
          <w:szCs w:val="20"/>
          <w:lang w:val="sr-Cyrl-RS"/>
        </w:rPr>
        <w:t>Спецификацијом услуга</w:t>
      </w:r>
      <w:r w:rsidRPr="00D154D9">
        <w:rPr>
          <w:rFonts w:ascii="Tahoma" w:hAnsi="Tahoma" w:cs="Tahoma"/>
          <w:color w:val="auto"/>
          <w:sz w:val="20"/>
          <w:szCs w:val="20"/>
        </w:rPr>
        <w:t xml:space="preserve"> (Прилог бр. 1 Уговор</w:t>
      </w:r>
      <w:r w:rsidRPr="00D154D9">
        <w:rPr>
          <w:rFonts w:ascii="Tahoma" w:hAnsi="Tahoma" w:cs="Tahoma"/>
          <w:color w:val="auto"/>
          <w:sz w:val="20"/>
          <w:szCs w:val="20"/>
          <w:lang w:val="sr-Latn-BA"/>
        </w:rPr>
        <w:t>a</w:t>
      </w:r>
      <w:r w:rsidRPr="00D154D9">
        <w:rPr>
          <w:rFonts w:ascii="Tahoma" w:hAnsi="Tahoma" w:cs="Tahoma"/>
          <w:color w:val="auto"/>
          <w:sz w:val="20"/>
          <w:szCs w:val="20"/>
        </w:rPr>
        <w:t>).</w:t>
      </w:r>
    </w:p>
    <w:p w:rsidR="00D154D9" w:rsidRPr="008558B6" w:rsidRDefault="008558B6" w:rsidP="008558B6">
      <w:pPr>
        <w:widowControl/>
        <w:tabs>
          <w:tab w:val="left" w:pos="1276"/>
        </w:tabs>
        <w:autoSpaceDE w:val="0"/>
        <w:autoSpaceDN w:val="0"/>
        <w:adjustRightInd w:val="0"/>
        <w:spacing w:line="0" w:lineRule="atLeast"/>
        <w:jc w:val="both"/>
        <w:rPr>
          <w:rFonts w:ascii="Tahoma" w:hAnsi="Tahoma" w:cs="Tahoma"/>
          <w:color w:val="auto"/>
          <w:sz w:val="20"/>
          <w:szCs w:val="20"/>
        </w:rPr>
      </w:pPr>
      <w:r>
        <w:rPr>
          <w:rFonts w:ascii="Tahoma" w:hAnsi="Tahoma" w:cs="Tahoma"/>
          <w:color w:val="auto"/>
          <w:sz w:val="20"/>
          <w:szCs w:val="20"/>
          <w:lang w:val="sr-Latn-RS"/>
        </w:rPr>
        <w:t>1.4.</w:t>
      </w:r>
      <w:r w:rsidR="00D154D9" w:rsidRPr="008558B6">
        <w:rPr>
          <w:rFonts w:ascii="Tahoma" w:hAnsi="Tahoma" w:cs="Tahoma"/>
          <w:color w:val="auto"/>
          <w:sz w:val="20"/>
          <w:szCs w:val="20"/>
        </w:rPr>
        <w:t>Рокови извршења и садржај етапа</w:t>
      </w:r>
      <w:r w:rsidR="00D154D9" w:rsidRPr="008558B6">
        <w:rPr>
          <w:rFonts w:ascii="Tahoma" w:hAnsi="Tahoma" w:cs="Tahoma"/>
          <w:color w:val="auto"/>
          <w:sz w:val="20"/>
          <w:szCs w:val="20"/>
          <w:lang w:val="sr-Cyrl-RS"/>
        </w:rPr>
        <w:t xml:space="preserve"> извршења</w:t>
      </w:r>
      <w:r w:rsidR="00D154D9" w:rsidRPr="008558B6">
        <w:rPr>
          <w:rFonts w:ascii="Tahoma" w:hAnsi="Tahoma" w:cs="Tahoma"/>
          <w:color w:val="auto"/>
          <w:sz w:val="20"/>
          <w:szCs w:val="20"/>
        </w:rPr>
        <w:t xml:space="preserve"> услуга одређују се </w:t>
      </w:r>
      <w:r w:rsidR="00D154D9" w:rsidRPr="008558B6">
        <w:rPr>
          <w:rFonts w:ascii="Tahoma" w:hAnsi="Tahoma" w:cs="Tahoma"/>
          <w:color w:val="auto"/>
          <w:sz w:val="20"/>
          <w:szCs w:val="20"/>
          <w:lang w:val="sr-Cyrl-RS"/>
        </w:rPr>
        <w:t xml:space="preserve">динамичким </w:t>
      </w:r>
      <w:r w:rsidR="00D154D9" w:rsidRPr="008558B6">
        <w:rPr>
          <w:rFonts w:ascii="Tahoma" w:hAnsi="Tahoma" w:cs="Tahoma"/>
          <w:color w:val="auto"/>
          <w:sz w:val="20"/>
          <w:szCs w:val="20"/>
        </w:rPr>
        <w:t xml:space="preserve">планом </w:t>
      </w:r>
      <w:r w:rsidR="00D154D9" w:rsidRPr="008558B6">
        <w:rPr>
          <w:rFonts w:ascii="Tahoma" w:hAnsi="Tahoma" w:cs="Tahoma"/>
          <w:color w:val="auto"/>
          <w:sz w:val="20"/>
          <w:szCs w:val="20"/>
          <w:lang w:val="sr-Cyrl-RS"/>
        </w:rPr>
        <w:t xml:space="preserve">услуга </w:t>
      </w:r>
      <w:r w:rsidR="00DD2E22" w:rsidRPr="008558B6">
        <w:rPr>
          <w:rFonts w:ascii="Tahoma" w:hAnsi="Tahoma" w:cs="Tahoma"/>
          <w:color w:val="auto"/>
          <w:sz w:val="20"/>
          <w:szCs w:val="20"/>
        </w:rPr>
        <w:t xml:space="preserve">(Прилог бр. </w:t>
      </w:r>
      <w:r w:rsidR="00DD2E22" w:rsidRPr="008558B6">
        <w:rPr>
          <w:rFonts w:ascii="Tahoma" w:hAnsi="Tahoma" w:cs="Tahoma"/>
          <w:color w:val="auto"/>
          <w:sz w:val="20"/>
          <w:szCs w:val="20"/>
          <w:lang w:val="sr-Cyrl-BA"/>
        </w:rPr>
        <w:t>4</w:t>
      </w:r>
      <w:r w:rsidR="00D154D9" w:rsidRPr="008558B6">
        <w:rPr>
          <w:rFonts w:ascii="Tahoma" w:hAnsi="Tahoma" w:cs="Tahoma"/>
          <w:color w:val="auto"/>
          <w:sz w:val="20"/>
          <w:szCs w:val="20"/>
        </w:rPr>
        <w:t xml:space="preserve"> Уговор</w:t>
      </w:r>
      <w:r w:rsidR="00D154D9" w:rsidRPr="008558B6">
        <w:rPr>
          <w:rFonts w:ascii="Tahoma" w:hAnsi="Tahoma" w:cs="Tahoma"/>
          <w:color w:val="auto"/>
          <w:sz w:val="20"/>
          <w:szCs w:val="20"/>
          <w:lang w:val="sr-Latn-BA"/>
        </w:rPr>
        <w:t>a</w:t>
      </w:r>
      <w:r w:rsidR="00D154D9" w:rsidRPr="008558B6">
        <w:rPr>
          <w:rFonts w:ascii="Tahoma" w:hAnsi="Tahoma" w:cs="Tahoma"/>
          <w:color w:val="auto"/>
          <w:sz w:val="20"/>
          <w:szCs w:val="20"/>
        </w:rPr>
        <w:t>).</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1.5. </w:t>
      </w:r>
      <w:r w:rsidRPr="00D154D9">
        <w:rPr>
          <w:rFonts w:ascii="Tahoma" w:hAnsi="Tahoma" w:cs="Tahoma"/>
          <w:color w:val="auto"/>
          <w:sz w:val="20"/>
          <w:szCs w:val="20"/>
        </w:rPr>
        <w:t xml:space="preserve">Обими Услуга који су пружени са одступањем од </w:t>
      </w:r>
      <w:r w:rsidRPr="00D154D9">
        <w:rPr>
          <w:rFonts w:ascii="Tahoma" w:hAnsi="Tahoma" w:cs="Tahoma"/>
          <w:color w:val="auto"/>
          <w:sz w:val="20"/>
          <w:szCs w:val="20"/>
          <w:lang w:val="sr-Cyrl-RS"/>
        </w:rPr>
        <w:t xml:space="preserve">Спецификације </w:t>
      </w:r>
      <w:r w:rsidRPr="00D154D9">
        <w:rPr>
          <w:rFonts w:ascii="Tahoma" w:hAnsi="Tahoma" w:cs="Tahoma"/>
          <w:color w:val="auto"/>
          <w:sz w:val="20"/>
          <w:szCs w:val="20"/>
          <w:lang w:val="sr-Cyrl-BA"/>
        </w:rPr>
        <w:t>услуга</w:t>
      </w:r>
      <w:r w:rsidRPr="00D154D9">
        <w:rPr>
          <w:rFonts w:ascii="Tahoma" w:hAnsi="Tahoma" w:cs="Tahoma"/>
          <w:color w:val="auto"/>
          <w:sz w:val="20"/>
          <w:szCs w:val="20"/>
        </w:rPr>
        <w:t xml:space="preserve"> (Прилог бр. </w:t>
      </w:r>
      <w:proofErr w:type="gramStart"/>
      <w:r w:rsidRPr="00D154D9">
        <w:rPr>
          <w:rFonts w:ascii="Tahoma" w:hAnsi="Tahoma" w:cs="Tahoma"/>
          <w:color w:val="auto"/>
          <w:sz w:val="20"/>
          <w:szCs w:val="20"/>
        </w:rPr>
        <w:t>1  Уговор</w:t>
      </w:r>
      <w:r w:rsidRPr="00D154D9">
        <w:rPr>
          <w:rFonts w:ascii="Tahoma" w:hAnsi="Tahoma" w:cs="Tahoma"/>
          <w:color w:val="auto"/>
          <w:sz w:val="20"/>
          <w:szCs w:val="20"/>
          <w:lang w:val="sr-Cyrl-BA"/>
        </w:rPr>
        <w:t>а</w:t>
      </w:r>
      <w:proofErr w:type="gramEnd"/>
      <w:r w:rsidRPr="00D154D9">
        <w:rPr>
          <w:rFonts w:ascii="Tahoma" w:hAnsi="Tahoma" w:cs="Tahoma"/>
          <w:color w:val="auto"/>
          <w:sz w:val="20"/>
          <w:szCs w:val="20"/>
        </w:rPr>
        <w:t>), а који нису договорени са Наручиоцем, као и додатни обими Услуга који су пружени без писане сагласности Наручиоца, не прихваћају се на наплату</w:t>
      </w:r>
      <w:r w:rsidRPr="00D154D9">
        <w:rPr>
          <w:rFonts w:ascii="Tahoma" w:hAnsi="Tahoma" w:cs="Tahoma"/>
          <w:color w:val="auto"/>
          <w:sz w:val="20"/>
          <w:szCs w:val="20"/>
          <w:lang w:val="sr-Cyrl-RS"/>
        </w:rPr>
        <w:t xml:space="preserve">, осим ако се не ради о непредвиђеним услугама које су нужне за обезбјеђење стабилности резултата услуга, правилног тока услуга и нормалног коришћења резултата услуга или за спречавање настанка штете, ако због хитности или других оправданих разлога нема могућности да за те услуге претходно обезбједи налог Наручиоца. У том случају Извршилац је дужан да без одлагања обавијести Наручиоца о непредвиђеним услугама које је извео или је њихово извођење у току и о разлозима који су непредвиђене услуге изазвали. </w:t>
      </w:r>
      <w:r w:rsidRPr="00D154D9">
        <w:rPr>
          <w:rFonts w:ascii="Tahoma" w:hAnsi="Tahoma" w:cs="Tahoma"/>
          <w:color w:val="auto"/>
          <w:sz w:val="20"/>
          <w:szCs w:val="20"/>
        </w:rPr>
        <w:t xml:space="preserve">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w:t>
      </w:r>
      <w:proofErr w:type="gramStart"/>
      <w:r w:rsidRPr="00D154D9">
        <w:rPr>
          <w:rFonts w:ascii="Tahoma" w:hAnsi="Tahoma" w:cs="Tahoma"/>
          <w:color w:val="auto"/>
          <w:sz w:val="20"/>
          <w:szCs w:val="20"/>
        </w:rPr>
        <w:t>у акт</w:t>
      </w:r>
      <w:proofErr w:type="gramEnd"/>
      <w:r w:rsidRPr="00D154D9">
        <w:rPr>
          <w:rFonts w:ascii="Tahoma" w:hAnsi="Tahoma" w:cs="Tahoma"/>
          <w:color w:val="auto"/>
          <w:sz w:val="20"/>
          <w:szCs w:val="20"/>
        </w:rPr>
        <w:t xml:space="preserve"> о примопредаји који је потписао представник Наручиоца.</w:t>
      </w:r>
      <w:r w:rsidRPr="00D154D9">
        <w:rPr>
          <w:rFonts w:ascii="Tahoma" w:hAnsi="Tahoma" w:cs="Tahoma"/>
          <w:color w:val="auto"/>
          <w:sz w:val="20"/>
          <w:szCs w:val="20"/>
          <w:lang w:val="sr-Cyrl-RS"/>
        </w:rPr>
        <w:t xml:space="preserve"> Извршилац има право да плати наведене услуге само уз писану сагласност Наручиоца.</w:t>
      </w:r>
    </w:p>
    <w:p w:rsid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1.6. </w:t>
      </w:r>
      <w:r w:rsidRPr="00D154D9">
        <w:rPr>
          <w:rFonts w:ascii="Tahoma" w:hAnsi="Tahoma" w:cs="Tahoma"/>
          <w:color w:val="auto"/>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D154D9">
        <w:rPr>
          <w:rFonts w:ascii="Tahoma" w:hAnsi="Tahoma" w:cs="Tahoma"/>
          <w:color w:val="auto"/>
          <w:sz w:val="20"/>
          <w:szCs w:val="20"/>
          <w:lang w:val="sr-Cyrl-RS"/>
        </w:rPr>
        <w:t>радом</w:t>
      </w:r>
      <w:r w:rsidRPr="00D154D9">
        <w:rPr>
          <w:rFonts w:ascii="Tahoma" w:hAnsi="Tahoma" w:cs="Tahoma"/>
          <w:color w:val="auto"/>
          <w:sz w:val="20"/>
          <w:szCs w:val="20"/>
        </w:rPr>
        <w:t xml:space="preserve"> и средствима Извршиоца, осим ако није другачије изричито предвиђено условима овог Уговора.</w:t>
      </w:r>
    </w:p>
    <w:p w:rsidR="00D154D9" w:rsidRPr="00D154D9" w:rsidRDefault="00D154D9" w:rsidP="00D154D9">
      <w:pPr>
        <w:pStyle w:val="NoSpacing"/>
        <w:spacing w:line="0" w:lineRule="atLeast"/>
        <w:rPr>
          <w:rFonts w:ascii="Tahoma" w:hAnsi="Tahoma" w:cs="Tahoma"/>
          <w:noProof/>
          <w:color w:val="auto"/>
          <w:sz w:val="20"/>
          <w:szCs w:val="20"/>
          <w:lang w:val="sr-Cyrl-BA"/>
        </w:rPr>
      </w:pPr>
      <w:r w:rsidRPr="00D154D9">
        <w:rPr>
          <w:rFonts w:ascii="Tahoma" w:hAnsi="Tahoma" w:cs="Tahoma"/>
          <w:noProof/>
          <w:color w:val="auto"/>
          <w:sz w:val="20"/>
          <w:szCs w:val="20"/>
          <w:lang w:val="sr-Cyrl-BA"/>
        </w:rPr>
        <w:t xml:space="preserve">1.7. </w:t>
      </w:r>
      <w:r w:rsidRPr="00D154D9">
        <w:rPr>
          <w:rFonts w:ascii="Tahoma" w:hAnsi="Tahoma" w:cs="Tahoma"/>
          <w:noProof/>
          <w:color w:val="auto"/>
          <w:sz w:val="20"/>
          <w:szCs w:val="20"/>
        </w:rPr>
        <w:t>Мјесто пружања услуге је</w:t>
      </w:r>
      <w:r w:rsidRPr="00D154D9">
        <w:rPr>
          <w:rFonts w:ascii="Tahoma" w:hAnsi="Tahoma" w:cs="Tahoma"/>
          <w:noProof/>
          <w:color w:val="auto"/>
          <w:sz w:val="20"/>
          <w:szCs w:val="20"/>
          <w:lang w:val="sr-Cyrl-BA"/>
        </w:rPr>
        <w:t xml:space="preserve"> индустријски круг Рафинерије уља Модрича а.д.</w:t>
      </w:r>
    </w:p>
    <w:p w:rsidR="00D154D9" w:rsidRPr="00D154D9" w:rsidRDefault="00D154D9" w:rsidP="00D154D9">
      <w:pPr>
        <w:pStyle w:val="NoSpacing"/>
        <w:spacing w:line="0" w:lineRule="atLeast"/>
        <w:jc w:val="center"/>
        <w:rPr>
          <w:rFonts w:ascii="Tahoma" w:hAnsi="Tahoma" w:cs="Tahoma"/>
          <w:b/>
          <w:sz w:val="20"/>
          <w:szCs w:val="20"/>
          <w:lang w:val="sr-Cyrl-RS"/>
        </w:rPr>
      </w:pPr>
    </w:p>
    <w:p w:rsidR="00D154D9" w:rsidRPr="00D154D9" w:rsidRDefault="00D154D9" w:rsidP="008558B6">
      <w:pPr>
        <w:widowControl/>
        <w:autoSpaceDE w:val="0"/>
        <w:autoSpaceDN w:val="0"/>
        <w:adjustRightInd w:val="0"/>
        <w:spacing w:line="0" w:lineRule="atLeast"/>
        <w:jc w:val="both"/>
        <w:rPr>
          <w:rFonts w:ascii="Tahoma" w:hAnsi="Tahoma" w:cs="Tahoma"/>
          <w:b/>
          <w:color w:val="auto"/>
          <w:sz w:val="20"/>
          <w:szCs w:val="20"/>
          <w:lang w:val="sr-Cyrl-BA"/>
        </w:rPr>
      </w:pPr>
      <w:r w:rsidRPr="00D154D9">
        <w:rPr>
          <w:rFonts w:ascii="Tahoma" w:hAnsi="Tahoma" w:cs="Tahoma"/>
          <w:b/>
          <w:color w:val="auto"/>
          <w:sz w:val="20"/>
          <w:szCs w:val="20"/>
          <w:lang w:val="sr-Cyrl-BA"/>
        </w:rPr>
        <w:t>2. УГОВОРЕНА ВРИЈЕДНОСТ</w:t>
      </w:r>
    </w:p>
    <w:p w:rsidR="00D154D9" w:rsidRPr="00D154D9" w:rsidRDefault="00D154D9" w:rsidP="008558B6">
      <w:pPr>
        <w:widowControl/>
        <w:tabs>
          <w:tab w:val="left" w:pos="1276"/>
        </w:tabs>
        <w:autoSpaceDE w:val="0"/>
        <w:autoSpaceDN w:val="0"/>
        <w:adjustRightInd w:val="0"/>
        <w:spacing w:line="0" w:lineRule="atLeast"/>
        <w:jc w:val="both"/>
        <w:rPr>
          <w:rFonts w:ascii="Tahoma" w:eastAsiaTheme="minorHAnsi" w:hAnsi="Tahoma" w:cs="Tahoma"/>
          <w:color w:val="auto"/>
          <w:sz w:val="20"/>
          <w:szCs w:val="20"/>
          <w:shd w:val="clear" w:color="auto" w:fill="FFFFFF"/>
          <w:lang w:val="sr-Cyrl-RS" w:eastAsia="en-US"/>
        </w:rPr>
      </w:pPr>
      <w:r w:rsidRPr="00D154D9">
        <w:rPr>
          <w:rFonts w:ascii="Tahoma" w:hAnsi="Tahoma" w:cs="Tahoma"/>
          <w:color w:val="auto"/>
          <w:sz w:val="20"/>
          <w:szCs w:val="20"/>
        </w:rPr>
        <w:t>2.1.</w:t>
      </w:r>
      <w:r w:rsidRPr="00D154D9">
        <w:rPr>
          <w:rFonts w:ascii="Tahoma" w:hAnsi="Tahoma" w:cs="Tahoma"/>
          <w:color w:val="auto"/>
          <w:sz w:val="20"/>
          <w:szCs w:val="20"/>
        </w:rPr>
        <w:tab/>
      </w:r>
      <w:r w:rsidRPr="00D154D9">
        <w:rPr>
          <w:rFonts w:ascii="Tahoma" w:eastAsiaTheme="minorHAnsi" w:hAnsi="Tahoma" w:cs="Tahoma"/>
          <w:color w:val="auto"/>
          <w:sz w:val="20"/>
          <w:szCs w:val="20"/>
          <w:shd w:val="clear" w:color="auto" w:fill="FFFFFF"/>
          <w:lang w:val="sr-Cyrl-BA" w:eastAsia="en-US"/>
        </w:rPr>
        <w:t>Максимална</w:t>
      </w:r>
      <w:r w:rsidRPr="00D154D9">
        <w:rPr>
          <w:rFonts w:ascii="Tahoma" w:eastAsiaTheme="minorHAnsi" w:hAnsi="Tahoma" w:cs="Tahoma"/>
          <w:color w:val="auto"/>
          <w:sz w:val="20"/>
          <w:szCs w:val="20"/>
          <w:shd w:val="clear" w:color="auto" w:fill="FFFFFF"/>
          <w:lang w:eastAsia="en-US"/>
        </w:rPr>
        <w:t xml:space="preserve"> вриједност Уговора износи ___________________________________ (</w:t>
      </w:r>
      <w:r w:rsidRPr="00D154D9">
        <w:rPr>
          <w:rFonts w:ascii="Tahoma" w:eastAsiaTheme="minorHAnsi" w:hAnsi="Tahoma" w:cs="Tahoma"/>
          <w:color w:val="auto"/>
          <w:sz w:val="20"/>
          <w:szCs w:val="20"/>
          <w:shd w:val="clear" w:color="auto" w:fill="FFFFFF"/>
          <w:lang w:val="sr-Cyrl-RS" w:eastAsia="en-US"/>
        </w:rPr>
        <w:t xml:space="preserve"> словима: </w:t>
      </w:r>
      <w:r w:rsidRPr="00D154D9">
        <w:rPr>
          <w:rFonts w:ascii="Tahoma" w:eastAsiaTheme="minorHAnsi" w:hAnsi="Tahoma" w:cs="Tahoma"/>
          <w:color w:val="auto"/>
          <w:sz w:val="20"/>
          <w:szCs w:val="20"/>
          <w:shd w:val="clear" w:color="auto" w:fill="FFFFFF"/>
          <w:lang w:eastAsia="en-US"/>
        </w:rPr>
        <w:t xml:space="preserve">_________________________) </w:t>
      </w:r>
      <w:r w:rsidRPr="00D154D9">
        <w:rPr>
          <w:rFonts w:ascii="Tahoma" w:eastAsiaTheme="minorHAnsi" w:hAnsi="Tahoma" w:cs="Tahoma"/>
          <w:color w:val="auto"/>
          <w:sz w:val="20"/>
          <w:szCs w:val="20"/>
          <w:shd w:val="clear" w:color="auto" w:fill="FFFFFF"/>
          <w:lang w:val="sr-Cyrl-RS" w:eastAsia="en-US"/>
        </w:rPr>
        <w:t>КМ</w:t>
      </w:r>
      <w:r w:rsidRPr="00D154D9">
        <w:rPr>
          <w:rFonts w:ascii="Tahoma" w:eastAsiaTheme="minorHAnsi" w:hAnsi="Tahoma" w:cs="Tahoma"/>
          <w:color w:val="auto"/>
          <w:sz w:val="20"/>
          <w:szCs w:val="20"/>
          <w:shd w:val="clear" w:color="auto" w:fill="FFFFFF"/>
          <w:lang w:eastAsia="en-US"/>
        </w:rPr>
        <w:t xml:space="preserve"> </w:t>
      </w:r>
      <w:r w:rsidRPr="00D154D9">
        <w:rPr>
          <w:rFonts w:ascii="Tahoma" w:eastAsiaTheme="minorHAnsi" w:hAnsi="Tahoma" w:cs="Tahoma"/>
          <w:color w:val="auto"/>
          <w:sz w:val="20"/>
          <w:szCs w:val="20"/>
          <w:shd w:val="clear" w:color="auto" w:fill="FFFFFF"/>
          <w:lang w:val="sr-Cyrl-RS" w:eastAsia="en-US"/>
        </w:rPr>
        <w:t>без ПДВ-а, ___________ КМ с ПДВ-ом.</w:t>
      </w:r>
    </w:p>
    <w:p w:rsidR="00D154D9" w:rsidRPr="00D154D9" w:rsidRDefault="00D154D9" w:rsidP="00D154D9">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BA" w:eastAsia="en-US"/>
        </w:rPr>
      </w:pPr>
      <w:r w:rsidRPr="00D154D9">
        <w:rPr>
          <w:rFonts w:ascii="Tahoma" w:eastAsiaTheme="minorHAnsi" w:hAnsi="Tahoma" w:cs="Tahoma"/>
          <w:color w:val="auto"/>
          <w:sz w:val="20"/>
          <w:szCs w:val="20"/>
          <w:shd w:val="clear" w:color="auto" w:fill="FFFFFF"/>
          <w:lang w:val="sr-Cyrl-BA" w:eastAsia="en-US"/>
        </w:rPr>
        <w:t>Јединичне цијене услуга из Прилога бр. 1 су фиксне и непромјенљиве за вријеме трајања овог уговора.</w:t>
      </w:r>
    </w:p>
    <w:p w:rsidR="00D154D9" w:rsidRPr="00D154D9" w:rsidRDefault="00D154D9" w:rsidP="00D154D9">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BA" w:eastAsia="en-US"/>
        </w:rPr>
      </w:pPr>
      <w:r w:rsidRPr="00D154D9">
        <w:rPr>
          <w:rFonts w:ascii="Tahoma" w:eastAsiaTheme="minorHAnsi" w:hAnsi="Tahoma" w:cs="Tahoma"/>
          <w:color w:val="auto"/>
          <w:sz w:val="20"/>
          <w:szCs w:val="20"/>
          <w:shd w:val="clear" w:color="auto" w:fill="FFFFFF"/>
          <w:lang w:val="sr-Cyrl-BA" w:eastAsia="en-US"/>
        </w:rPr>
        <w:t>2.1.1. Наручилац није обавезан наручити услуге у максималној вриједности уговора. Извршилац ће обрачунати и фактурисати само ставрно извршене услуге.</w:t>
      </w:r>
    </w:p>
    <w:p w:rsidR="00D154D9" w:rsidRPr="00D154D9" w:rsidRDefault="00D154D9" w:rsidP="008558B6">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RS" w:eastAsia="en-US"/>
        </w:rPr>
      </w:pPr>
      <w:r w:rsidRPr="00D154D9">
        <w:rPr>
          <w:rFonts w:ascii="Tahoma" w:eastAsiaTheme="minorHAnsi" w:hAnsi="Tahoma" w:cs="Tahoma"/>
          <w:color w:val="auto"/>
          <w:sz w:val="20"/>
          <w:szCs w:val="20"/>
          <w:shd w:val="clear" w:color="auto" w:fill="FFFFFF"/>
          <w:lang w:val="sr-Cyrl-BA" w:eastAsia="en-US"/>
        </w:rPr>
        <w:t xml:space="preserve">2.2. </w:t>
      </w:r>
      <w:r w:rsidRPr="00D154D9">
        <w:rPr>
          <w:rFonts w:ascii="Tahoma" w:eastAsiaTheme="minorHAnsi" w:hAnsi="Tahoma" w:cs="Tahoma"/>
          <w:color w:val="auto"/>
          <w:sz w:val="20"/>
          <w:szCs w:val="20"/>
          <w:shd w:val="clear" w:color="auto" w:fill="FFFFFF"/>
          <w:lang w:eastAsia="en-US"/>
        </w:rPr>
        <w:t xml:space="preserve">Извршилац нема право да захтијева повећање </w:t>
      </w:r>
      <w:r w:rsidRPr="00D154D9">
        <w:rPr>
          <w:rFonts w:ascii="Tahoma" w:eastAsiaTheme="minorHAnsi" w:hAnsi="Tahoma" w:cs="Tahoma"/>
          <w:color w:val="auto"/>
          <w:sz w:val="20"/>
          <w:szCs w:val="20"/>
          <w:shd w:val="clear" w:color="auto" w:fill="FFFFFF"/>
          <w:lang w:val="sr-Cyrl-RS" w:eastAsia="en-US"/>
        </w:rPr>
        <w:t>фиксне</w:t>
      </w:r>
      <w:r w:rsidRPr="00D154D9">
        <w:rPr>
          <w:rFonts w:ascii="Tahoma" w:eastAsiaTheme="minorHAnsi" w:hAnsi="Tahoma" w:cs="Tahoma"/>
          <w:color w:val="auto"/>
          <w:sz w:val="20"/>
          <w:szCs w:val="20"/>
          <w:shd w:val="clear" w:color="auto" w:fill="FFFFFF"/>
          <w:lang w:eastAsia="en-US"/>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D154D9">
        <w:rPr>
          <w:rFonts w:ascii="Tahoma" w:eastAsiaTheme="minorHAnsi" w:hAnsi="Tahoma" w:cs="Tahoma"/>
          <w:color w:val="auto"/>
          <w:sz w:val="20"/>
          <w:szCs w:val="20"/>
          <w:shd w:val="clear" w:color="auto" w:fill="FFFFFF"/>
          <w:lang w:val="sr-Cyrl-RS" w:eastAsia="en-US"/>
        </w:rPr>
        <w:t>, осим ако се цијена због промјењених околности повећа или смањи за више од 10%. У том случају може се захтјевати само разлика у цијени која прелази 10%</w:t>
      </w:r>
      <w:r w:rsidRPr="00D154D9">
        <w:rPr>
          <w:rFonts w:ascii="Tahoma" w:hAnsi="Tahoma" w:cs="Tahoma"/>
          <w:sz w:val="20"/>
          <w:szCs w:val="20"/>
        </w:rPr>
        <w:t xml:space="preserve"> </w:t>
      </w:r>
      <w:r w:rsidRPr="00D154D9">
        <w:rPr>
          <w:rFonts w:ascii="Tahoma" w:eastAsiaTheme="minorHAnsi" w:hAnsi="Tahoma" w:cs="Tahoma"/>
          <w:color w:val="auto"/>
          <w:sz w:val="20"/>
          <w:szCs w:val="20"/>
          <w:shd w:val="clear" w:color="auto" w:fill="FFFFFF"/>
          <w:lang w:val="sr-Cyrl-RS" w:eastAsia="en-US"/>
        </w:rPr>
        <w:t>и то након обостраног усаглашавања уговорних Страна, у форми Анекса Уговора.</w:t>
      </w:r>
    </w:p>
    <w:p w:rsidR="00D154D9" w:rsidRPr="00D154D9" w:rsidRDefault="00D154D9" w:rsidP="008558B6">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eastAsia="en-US"/>
        </w:rPr>
      </w:pPr>
      <w:r w:rsidRPr="00D154D9">
        <w:rPr>
          <w:rFonts w:ascii="Tahoma" w:eastAsiaTheme="minorHAnsi" w:hAnsi="Tahoma" w:cs="Tahoma"/>
          <w:color w:val="auto"/>
          <w:sz w:val="20"/>
          <w:szCs w:val="20"/>
          <w:shd w:val="clear" w:color="auto" w:fill="FFFFFF"/>
          <w:lang w:val="sr-Cyrl-BA" w:eastAsia="en-US"/>
        </w:rPr>
        <w:t xml:space="preserve">2.3. </w:t>
      </w:r>
      <w:r w:rsidRPr="00D154D9">
        <w:rPr>
          <w:rFonts w:ascii="Tahoma" w:eastAsiaTheme="minorHAnsi" w:hAnsi="Tahoma" w:cs="Tahoma"/>
          <w:color w:val="auto"/>
          <w:sz w:val="20"/>
          <w:szCs w:val="20"/>
          <w:shd w:val="clear" w:color="auto" w:fill="FFFFFF"/>
          <w:lang w:eastAsia="en-US"/>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пословна путовања запослених, превоз, осигурање, примопредају производа, пружање преводилачких услуга, као и порези, таксе, царине и остала обавезна плаћања, која се морају платити у вези са извршењем Уговора). </w:t>
      </w:r>
    </w:p>
    <w:p w:rsidR="00D154D9" w:rsidRPr="00D154D9" w:rsidRDefault="00D154D9" w:rsidP="00D154D9">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eastAsia="en-US"/>
        </w:rPr>
      </w:pPr>
    </w:p>
    <w:p w:rsidR="00D154D9" w:rsidRPr="00D154D9" w:rsidRDefault="00D154D9" w:rsidP="00D154D9">
      <w:pPr>
        <w:spacing w:line="0" w:lineRule="atLeast"/>
        <w:jc w:val="both"/>
        <w:rPr>
          <w:rFonts w:ascii="Tahoma" w:hAnsi="Tahoma" w:cs="Tahoma"/>
          <w:b/>
          <w:noProof/>
          <w:sz w:val="20"/>
          <w:szCs w:val="20"/>
        </w:rPr>
      </w:pPr>
      <w:r w:rsidRPr="00D154D9">
        <w:rPr>
          <w:rFonts w:ascii="Tahoma" w:hAnsi="Tahoma" w:cs="Tahoma"/>
          <w:b/>
          <w:noProof/>
          <w:sz w:val="20"/>
          <w:szCs w:val="20"/>
        </w:rPr>
        <w:t>3.  НАЧИН ПЛАЋАЊА</w:t>
      </w:r>
    </w:p>
    <w:p w:rsidR="00D154D9" w:rsidRPr="008558B6" w:rsidRDefault="00D154D9" w:rsidP="008558B6">
      <w:pPr>
        <w:widowControl/>
        <w:tabs>
          <w:tab w:val="left" w:pos="1276"/>
        </w:tabs>
        <w:autoSpaceDE w:val="0"/>
        <w:autoSpaceDN w:val="0"/>
        <w:adjustRightInd w:val="0"/>
        <w:spacing w:line="0" w:lineRule="atLeast"/>
        <w:jc w:val="both"/>
        <w:rPr>
          <w:rFonts w:ascii="Tahoma" w:hAnsi="Tahoma" w:cs="Tahoma"/>
          <w:color w:val="auto"/>
          <w:sz w:val="20"/>
          <w:szCs w:val="20"/>
        </w:rPr>
      </w:pPr>
      <w:r w:rsidRPr="008558B6">
        <w:rPr>
          <w:rFonts w:ascii="Tahoma" w:hAnsi="Tahoma" w:cs="Tahoma"/>
          <w:color w:val="auto"/>
          <w:sz w:val="20"/>
          <w:szCs w:val="20"/>
        </w:rPr>
        <w:t>3.1.</w:t>
      </w:r>
      <w:r w:rsidRPr="008558B6">
        <w:rPr>
          <w:rFonts w:ascii="Tahoma" w:hAnsi="Tahoma" w:cs="Tahoma"/>
          <w:color w:val="auto"/>
          <w:sz w:val="20"/>
          <w:szCs w:val="20"/>
          <w:lang w:val="sr-Cyrl-BA"/>
        </w:rPr>
        <w:t xml:space="preserve"> </w:t>
      </w:r>
      <w:r w:rsidRPr="008558B6">
        <w:rPr>
          <w:rFonts w:ascii="Tahoma" w:hAnsi="Tahoma" w:cs="Tahoma"/>
          <w:color w:val="auto"/>
          <w:sz w:val="20"/>
          <w:szCs w:val="20"/>
        </w:rPr>
        <w:t>Плаћања по овом Уговору врши Наручилац на сљедећи начин:</w:t>
      </w:r>
    </w:p>
    <w:p w:rsidR="00D154D9" w:rsidRDefault="00D154D9" w:rsidP="00D154D9">
      <w:pPr>
        <w:widowControl/>
        <w:autoSpaceDE w:val="0"/>
        <w:autoSpaceDN w:val="0"/>
        <w:adjustRightInd w:val="0"/>
        <w:spacing w:line="0" w:lineRule="atLeast"/>
        <w:jc w:val="both"/>
        <w:rPr>
          <w:rFonts w:ascii="Tahoma" w:hAnsi="Tahoma" w:cs="Tahoma"/>
          <w:color w:val="auto"/>
          <w:sz w:val="20"/>
          <w:szCs w:val="20"/>
          <w:lang w:val="sr-Cyrl-BA"/>
        </w:rPr>
      </w:pPr>
      <w:r w:rsidRPr="00D154D9">
        <w:rPr>
          <w:rFonts w:ascii="Tahoma" w:hAnsi="Tahoma" w:cs="Tahoma"/>
          <w:color w:val="auto"/>
          <w:sz w:val="20"/>
          <w:szCs w:val="20"/>
          <w:lang w:val="sr-Latn-BA"/>
        </w:rPr>
        <w:lastRenderedPageBreak/>
        <w:t xml:space="preserve">3.1.1. </w:t>
      </w:r>
      <w:r w:rsidRPr="00D154D9">
        <w:rPr>
          <w:rFonts w:ascii="Tahoma" w:hAnsi="Tahoma" w:cs="Tahoma"/>
          <w:color w:val="auto"/>
          <w:sz w:val="20"/>
          <w:szCs w:val="20"/>
          <w:lang w:val="sr-Cyrl-RS"/>
        </w:rPr>
        <w:t>100% након завршених услуга, а у року од ________ дана од дана потписивања Акта о примопредаји, пријема окончане ситуације и испостављеног рачуна-фактуре</w:t>
      </w:r>
      <w:r w:rsidRPr="00D154D9">
        <w:rPr>
          <w:rFonts w:ascii="Tahoma" w:hAnsi="Tahoma" w:cs="Tahoma"/>
          <w:color w:val="auto"/>
          <w:sz w:val="20"/>
          <w:szCs w:val="20"/>
          <w:lang w:val="sr-Cyrl-BA"/>
        </w:rPr>
        <w:t>, према банкарским реквизитима из чл. 13 овог уговора.</w:t>
      </w:r>
    </w:p>
    <w:p w:rsidR="00D154D9" w:rsidRDefault="00D154D9" w:rsidP="00D154D9">
      <w:pPr>
        <w:widowControl/>
        <w:autoSpaceDE w:val="0"/>
        <w:autoSpaceDN w:val="0"/>
        <w:adjustRightInd w:val="0"/>
        <w:spacing w:line="0" w:lineRule="atLeast"/>
        <w:jc w:val="both"/>
        <w:rPr>
          <w:rFonts w:ascii="Tahoma" w:hAnsi="Tahoma" w:cs="Tahoma"/>
          <w:color w:val="auto"/>
          <w:sz w:val="20"/>
          <w:szCs w:val="20"/>
          <w:lang w:val="sr-Cyrl-RS"/>
        </w:rPr>
      </w:pPr>
      <w:r w:rsidRPr="00D154D9">
        <w:rPr>
          <w:rFonts w:ascii="Tahoma" w:hAnsi="Tahoma" w:cs="Tahoma"/>
          <w:color w:val="auto"/>
          <w:sz w:val="20"/>
          <w:szCs w:val="20"/>
          <w:lang w:val="sr-Latn-BA"/>
        </w:rPr>
        <w:t xml:space="preserve">3.1.2. </w:t>
      </w:r>
      <w:r w:rsidRPr="00D154D9">
        <w:rPr>
          <w:rFonts w:ascii="Tahoma" w:hAnsi="Tahoma" w:cs="Tahoma"/>
          <w:color w:val="auto"/>
          <w:sz w:val="20"/>
          <w:szCs w:val="20"/>
        </w:rPr>
        <w:t>Извршилац</w:t>
      </w:r>
      <w:r w:rsidRPr="00D154D9">
        <w:rPr>
          <w:rFonts w:ascii="Tahoma" w:hAnsi="Tahoma" w:cs="Tahoma"/>
          <w:color w:val="auto"/>
          <w:sz w:val="20"/>
          <w:szCs w:val="20"/>
          <w:lang w:val="sr-Cyrl-RS"/>
        </w:rPr>
        <w:t xml:space="preserve"> је дужан да</w:t>
      </w:r>
      <w:r w:rsidRPr="00D154D9">
        <w:rPr>
          <w:rFonts w:ascii="Tahoma" w:hAnsi="Tahoma" w:cs="Tahoma"/>
          <w:color w:val="auto"/>
          <w:sz w:val="20"/>
          <w:szCs w:val="20"/>
        </w:rPr>
        <w:t xml:space="preserve"> испостав</w:t>
      </w:r>
      <w:r w:rsidRPr="00D154D9">
        <w:rPr>
          <w:rFonts w:ascii="Tahoma" w:hAnsi="Tahoma" w:cs="Tahoma"/>
          <w:color w:val="auto"/>
          <w:sz w:val="20"/>
          <w:szCs w:val="20"/>
          <w:lang w:val="sr-Cyrl-RS"/>
        </w:rPr>
        <w:t>и</w:t>
      </w:r>
      <w:r w:rsidRPr="00D154D9">
        <w:rPr>
          <w:rFonts w:ascii="Tahoma" w:hAnsi="Tahoma" w:cs="Tahoma"/>
          <w:color w:val="auto"/>
          <w:sz w:val="20"/>
          <w:szCs w:val="20"/>
        </w:rPr>
        <w:t xml:space="preserve"> рачун-фактур</w:t>
      </w:r>
      <w:r w:rsidRPr="00D154D9">
        <w:rPr>
          <w:rFonts w:ascii="Tahoma" w:hAnsi="Tahoma" w:cs="Tahoma"/>
          <w:color w:val="auto"/>
          <w:sz w:val="20"/>
          <w:szCs w:val="20"/>
          <w:lang w:val="sr-Cyrl-RS"/>
        </w:rPr>
        <w:t>у</w:t>
      </w:r>
      <w:r w:rsidRPr="00D154D9">
        <w:rPr>
          <w:rFonts w:ascii="Tahoma" w:hAnsi="Tahoma" w:cs="Tahoma"/>
          <w:color w:val="auto"/>
          <w:sz w:val="20"/>
          <w:szCs w:val="20"/>
        </w:rPr>
        <w:t xml:space="preserve"> најкасније </w:t>
      </w:r>
      <w:proofErr w:type="gramStart"/>
      <w:r w:rsidRPr="00D154D9">
        <w:rPr>
          <w:rFonts w:ascii="Tahoma" w:hAnsi="Tahoma" w:cs="Tahoma"/>
          <w:color w:val="auto"/>
          <w:sz w:val="20"/>
          <w:szCs w:val="20"/>
        </w:rPr>
        <w:t>у року</w:t>
      </w:r>
      <w:proofErr w:type="gramEnd"/>
      <w:r w:rsidRPr="00D154D9">
        <w:rPr>
          <w:rFonts w:ascii="Tahoma" w:hAnsi="Tahoma" w:cs="Tahoma"/>
          <w:color w:val="auto"/>
          <w:sz w:val="20"/>
          <w:szCs w:val="20"/>
        </w:rPr>
        <w:t xml:space="preserve"> од пет календарских дана, рачунајући од дана </w:t>
      </w:r>
      <w:r w:rsidRPr="00D154D9">
        <w:rPr>
          <w:rFonts w:ascii="Tahoma" w:hAnsi="Tahoma" w:cs="Tahoma"/>
          <w:color w:val="auto"/>
          <w:sz w:val="20"/>
          <w:szCs w:val="20"/>
          <w:lang w:val="sr-Cyrl-RS"/>
        </w:rPr>
        <w:t>потписивања Акта о приморедаји и предаје окончане ситуације.</w:t>
      </w:r>
    </w:p>
    <w:p w:rsidR="00D154D9" w:rsidRPr="00D154D9" w:rsidRDefault="00D154D9" w:rsidP="00D154D9">
      <w:pPr>
        <w:spacing w:line="0" w:lineRule="atLeast"/>
        <w:jc w:val="both"/>
        <w:rPr>
          <w:rFonts w:ascii="Tahoma" w:hAnsi="Tahoma" w:cs="Tahoma"/>
          <w:noProof/>
          <w:sz w:val="20"/>
          <w:szCs w:val="20"/>
        </w:rPr>
      </w:pPr>
      <w:r w:rsidRPr="00D154D9">
        <w:rPr>
          <w:rFonts w:ascii="Tahoma" w:hAnsi="Tahoma" w:cs="Tahoma"/>
          <w:noProof/>
          <w:sz w:val="20"/>
          <w:szCs w:val="20"/>
          <w:lang w:val="sr-Cyrl-BA"/>
        </w:rPr>
        <w:t>3</w:t>
      </w:r>
      <w:r w:rsidRPr="00D154D9">
        <w:rPr>
          <w:rFonts w:ascii="Tahoma" w:hAnsi="Tahoma" w:cs="Tahoma"/>
          <w:noProof/>
          <w:sz w:val="20"/>
          <w:szCs w:val="20"/>
        </w:rPr>
        <w:t>.2. Плаћање услуга које је обавио Извршилац врши Наручилац по потписаном Уговору и на основу  достављених докумената:</w:t>
      </w:r>
    </w:p>
    <w:p w:rsidR="00D154D9" w:rsidRPr="00D154D9" w:rsidRDefault="00D154D9" w:rsidP="00D154D9">
      <w:pPr>
        <w:spacing w:line="0" w:lineRule="atLeast"/>
        <w:jc w:val="both"/>
        <w:rPr>
          <w:rFonts w:ascii="Tahoma" w:hAnsi="Tahoma" w:cs="Tahoma"/>
          <w:noProof/>
          <w:sz w:val="20"/>
          <w:szCs w:val="20"/>
        </w:rPr>
      </w:pPr>
      <w:r w:rsidRPr="00D154D9">
        <w:rPr>
          <w:rFonts w:ascii="Tahoma" w:hAnsi="Tahoma" w:cs="Tahoma"/>
          <w:noProof/>
          <w:sz w:val="20"/>
          <w:szCs w:val="20"/>
        </w:rPr>
        <w:t>- Ра</w:t>
      </w:r>
      <w:r>
        <w:rPr>
          <w:rFonts w:ascii="Tahoma" w:hAnsi="Tahoma" w:cs="Tahoma"/>
          <w:noProof/>
          <w:sz w:val="20"/>
          <w:szCs w:val="20"/>
        </w:rPr>
        <w:t>чун - 2 оригинална  примјерка</w:t>
      </w:r>
      <w:r w:rsidRPr="00D154D9">
        <w:rPr>
          <w:rFonts w:ascii="Tahoma" w:hAnsi="Tahoma" w:cs="Tahoma"/>
          <w:noProof/>
          <w:sz w:val="20"/>
          <w:szCs w:val="20"/>
        </w:rPr>
        <w:t>;</w:t>
      </w:r>
    </w:p>
    <w:p w:rsidR="00D154D9" w:rsidRPr="00D154D9" w:rsidRDefault="00D154D9" w:rsidP="00D154D9">
      <w:pPr>
        <w:spacing w:line="0" w:lineRule="atLeast"/>
        <w:jc w:val="both"/>
        <w:rPr>
          <w:rFonts w:ascii="Tahoma" w:hAnsi="Tahoma" w:cs="Tahoma"/>
          <w:noProof/>
          <w:sz w:val="20"/>
          <w:szCs w:val="20"/>
          <w:lang w:val="sr-Cyrl-BA"/>
        </w:rPr>
      </w:pPr>
      <w:r w:rsidRPr="00D154D9">
        <w:rPr>
          <w:rFonts w:ascii="Tahoma" w:hAnsi="Tahoma" w:cs="Tahoma"/>
          <w:noProof/>
          <w:sz w:val="20"/>
          <w:szCs w:val="20"/>
        </w:rPr>
        <w:t xml:space="preserve">- Акт о примопредаји </w:t>
      </w:r>
      <w:r w:rsidRPr="00D154D9">
        <w:rPr>
          <w:rFonts w:ascii="Tahoma" w:hAnsi="Tahoma" w:cs="Tahoma"/>
          <w:noProof/>
          <w:sz w:val="20"/>
          <w:szCs w:val="20"/>
          <w:lang w:val="sr-Cyrl-BA"/>
        </w:rPr>
        <w:t xml:space="preserve">извршених </w:t>
      </w:r>
      <w:r w:rsidRPr="00D154D9">
        <w:rPr>
          <w:rFonts w:ascii="Tahoma" w:hAnsi="Tahoma" w:cs="Tahoma"/>
          <w:noProof/>
          <w:sz w:val="20"/>
          <w:szCs w:val="20"/>
        </w:rPr>
        <w:t xml:space="preserve">услуга </w:t>
      </w:r>
      <w:r w:rsidRPr="00D154D9">
        <w:rPr>
          <w:rFonts w:ascii="Tahoma" w:hAnsi="Tahoma" w:cs="Tahoma"/>
          <w:noProof/>
          <w:sz w:val="20"/>
          <w:szCs w:val="20"/>
          <w:lang w:val="sr-Cyrl-BA"/>
        </w:rPr>
        <w:t xml:space="preserve"> који садржи следеће податке:</w:t>
      </w:r>
    </w:p>
    <w:p w:rsidR="00D154D9" w:rsidRPr="00D154D9" w:rsidRDefault="00D154D9" w:rsidP="00D154D9">
      <w:pPr>
        <w:snapToGrid w:val="0"/>
        <w:spacing w:line="0" w:lineRule="atLeast"/>
        <w:jc w:val="both"/>
        <w:rPr>
          <w:rFonts w:ascii="Tahoma" w:hAnsi="Tahoma" w:cs="Tahoma"/>
          <w:sz w:val="20"/>
          <w:szCs w:val="20"/>
        </w:rPr>
      </w:pPr>
      <w:r w:rsidRPr="00D154D9">
        <w:rPr>
          <w:rFonts w:ascii="Tahoma" w:hAnsi="Tahoma" w:cs="Tahoma"/>
          <w:sz w:val="20"/>
          <w:szCs w:val="20"/>
        </w:rPr>
        <w:t xml:space="preserve">- кратак опис </w:t>
      </w:r>
      <w:r w:rsidRPr="00D154D9">
        <w:rPr>
          <w:rFonts w:ascii="Tahoma" w:hAnsi="Tahoma" w:cs="Tahoma"/>
          <w:sz w:val="20"/>
          <w:szCs w:val="20"/>
          <w:lang w:val="sr-Cyrl-RS"/>
        </w:rPr>
        <w:t>услуга</w:t>
      </w:r>
      <w:r w:rsidRPr="00D154D9">
        <w:rPr>
          <w:rFonts w:ascii="Tahoma" w:hAnsi="Tahoma" w:cs="Tahoma"/>
          <w:sz w:val="20"/>
          <w:szCs w:val="20"/>
        </w:rPr>
        <w:t>,</w:t>
      </w:r>
    </w:p>
    <w:p w:rsidR="00D154D9" w:rsidRPr="00D154D9" w:rsidRDefault="00D154D9" w:rsidP="00D154D9">
      <w:pPr>
        <w:tabs>
          <w:tab w:val="left" w:pos="1226"/>
        </w:tabs>
        <w:snapToGrid w:val="0"/>
        <w:spacing w:line="0" w:lineRule="atLeast"/>
        <w:jc w:val="both"/>
        <w:rPr>
          <w:rFonts w:ascii="Tahoma" w:hAnsi="Tahoma" w:cs="Tahoma"/>
          <w:sz w:val="20"/>
          <w:szCs w:val="20"/>
          <w:lang w:val="sr-Cyrl-RS"/>
        </w:rPr>
      </w:pPr>
      <w:r w:rsidRPr="00D154D9">
        <w:rPr>
          <w:rFonts w:ascii="Tahoma" w:hAnsi="Tahoma" w:cs="Tahoma"/>
          <w:sz w:val="20"/>
          <w:szCs w:val="20"/>
          <w:lang w:val="sr-Cyrl-CS"/>
        </w:rPr>
        <w:t xml:space="preserve"> - </w:t>
      </w:r>
      <w:r w:rsidRPr="00D154D9">
        <w:rPr>
          <w:rFonts w:ascii="Tahoma" w:hAnsi="Tahoma" w:cs="Tahoma"/>
          <w:sz w:val="20"/>
          <w:szCs w:val="20"/>
        </w:rPr>
        <w:t xml:space="preserve">период извођења </w:t>
      </w:r>
      <w:r w:rsidRPr="00D154D9">
        <w:rPr>
          <w:rFonts w:ascii="Tahoma" w:hAnsi="Tahoma" w:cs="Tahoma"/>
          <w:sz w:val="20"/>
          <w:szCs w:val="20"/>
          <w:lang w:val="sr-Cyrl-RS"/>
        </w:rPr>
        <w:t>услуга</w:t>
      </w:r>
      <w:r w:rsidRPr="00D154D9">
        <w:rPr>
          <w:rFonts w:ascii="Tahoma" w:hAnsi="Tahoma" w:cs="Tahoma"/>
          <w:sz w:val="20"/>
          <w:szCs w:val="20"/>
        </w:rPr>
        <w:t>,</w:t>
      </w:r>
    </w:p>
    <w:p w:rsidR="00D154D9" w:rsidRPr="00D154D9" w:rsidRDefault="00D154D9" w:rsidP="00D154D9">
      <w:pPr>
        <w:tabs>
          <w:tab w:val="left" w:pos="1226"/>
        </w:tabs>
        <w:snapToGrid w:val="0"/>
        <w:spacing w:line="0" w:lineRule="atLeast"/>
        <w:jc w:val="both"/>
        <w:rPr>
          <w:rFonts w:ascii="Tahoma" w:hAnsi="Tahoma" w:cs="Tahoma"/>
          <w:sz w:val="20"/>
          <w:szCs w:val="20"/>
          <w:lang w:val="sr-Cyrl-RS"/>
        </w:rPr>
      </w:pPr>
      <w:r w:rsidRPr="00D154D9">
        <w:rPr>
          <w:rFonts w:ascii="Tahoma" w:hAnsi="Tahoma" w:cs="Tahoma"/>
          <w:sz w:val="20"/>
          <w:szCs w:val="20"/>
          <w:lang w:val="sr-Cyrl-RS"/>
        </w:rPr>
        <w:t>- мјесто извођења услуге,</w:t>
      </w:r>
    </w:p>
    <w:p w:rsidR="00D154D9" w:rsidRPr="00D154D9" w:rsidRDefault="00D154D9" w:rsidP="00D154D9">
      <w:pPr>
        <w:tabs>
          <w:tab w:val="left" w:pos="1226"/>
        </w:tabs>
        <w:snapToGrid w:val="0"/>
        <w:spacing w:line="0" w:lineRule="atLeast"/>
        <w:jc w:val="both"/>
        <w:rPr>
          <w:rFonts w:ascii="Tahoma" w:hAnsi="Tahoma" w:cs="Tahoma"/>
          <w:sz w:val="20"/>
          <w:szCs w:val="20"/>
          <w:lang w:val="sr-Cyrl-CS"/>
        </w:rPr>
      </w:pPr>
      <w:r w:rsidRPr="00D154D9">
        <w:rPr>
          <w:rFonts w:ascii="Tahoma" w:hAnsi="Tahoma" w:cs="Tahoma"/>
          <w:sz w:val="20"/>
          <w:szCs w:val="20"/>
          <w:lang w:val="sr-Cyrl-CS"/>
        </w:rPr>
        <w:t xml:space="preserve">- </w:t>
      </w:r>
      <w:r w:rsidRPr="00D154D9">
        <w:rPr>
          <w:rFonts w:ascii="Tahoma" w:hAnsi="Tahoma" w:cs="Tahoma"/>
          <w:sz w:val="20"/>
          <w:szCs w:val="20"/>
        </w:rPr>
        <w:t>број и датум Уговора, захтјева или</w:t>
      </w:r>
      <w:r w:rsidRPr="00D154D9">
        <w:rPr>
          <w:rFonts w:ascii="Tahoma" w:hAnsi="Tahoma" w:cs="Tahoma"/>
          <w:sz w:val="20"/>
          <w:szCs w:val="20"/>
          <w:lang w:val="sr-Cyrl-CS"/>
        </w:rPr>
        <w:t xml:space="preserve"> </w:t>
      </w:r>
      <w:r w:rsidRPr="00D154D9">
        <w:rPr>
          <w:rFonts w:ascii="Tahoma" w:hAnsi="Tahoma" w:cs="Tahoma"/>
          <w:sz w:val="20"/>
          <w:szCs w:val="20"/>
        </w:rPr>
        <w:t>комерцијалне понуде,</w:t>
      </w:r>
    </w:p>
    <w:p w:rsidR="00D154D9" w:rsidRPr="00D154D9" w:rsidRDefault="00D154D9" w:rsidP="00D154D9">
      <w:pPr>
        <w:tabs>
          <w:tab w:val="left" w:pos="1226"/>
        </w:tabs>
        <w:snapToGrid w:val="0"/>
        <w:spacing w:line="0" w:lineRule="atLeast"/>
        <w:jc w:val="both"/>
        <w:rPr>
          <w:rFonts w:ascii="Tahoma" w:hAnsi="Tahoma" w:cs="Tahoma"/>
          <w:color w:val="000000" w:themeColor="text1"/>
          <w:sz w:val="20"/>
          <w:szCs w:val="20"/>
          <w:lang w:val="sr-Cyrl-CS"/>
        </w:rPr>
      </w:pPr>
      <w:r w:rsidRPr="00D154D9">
        <w:rPr>
          <w:rFonts w:ascii="Tahoma" w:hAnsi="Tahoma" w:cs="Tahoma"/>
          <w:sz w:val="20"/>
          <w:szCs w:val="20"/>
          <w:lang w:val="sr-Cyrl-RS"/>
        </w:rPr>
        <w:t xml:space="preserve"> - уговорена </w:t>
      </w:r>
      <w:r w:rsidRPr="00D154D9">
        <w:rPr>
          <w:rFonts w:ascii="Tahoma" w:hAnsi="Tahoma" w:cs="Tahoma"/>
          <w:color w:val="000000" w:themeColor="text1"/>
          <w:sz w:val="20"/>
          <w:szCs w:val="20"/>
        </w:rPr>
        <w:t>вриједност</w:t>
      </w:r>
      <w:r w:rsidRPr="00D154D9">
        <w:rPr>
          <w:rFonts w:ascii="Tahoma" w:hAnsi="Tahoma" w:cs="Tahoma"/>
          <w:color w:val="000000" w:themeColor="text1"/>
          <w:sz w:val="20"/>
          <w:szCs w:val="20"/>
          <w:lang w:val="sr-Cyrl-CS"/>
        </w:rPr>
        <w:t>,</w:t>
      </w:r>
    </w:p>
    <w:p w:rsidR="00D154D9" w:rsidRDefault="00D154D9" w:rsidP="00D154D9">
      <w:pPr>
        <w:spacing w:line="0" w:lineRule="atLeast"/>
        <w:jc w:val="both"/>
        <w:rPr>
          <w:rFonts w:ascii="Tahoma" w:hAnsi="Tahoma" w:cs="Tahoma"/>
          <w:color w:val="000000" w:themeColor="text1"/>
          <w:sz w:val="20"/>
          <w:szCs w:val="20"/>
          <w:lang w:val="sr-Cyrl-RS"/>
        </w:rPr>
      </w:pPr>
      <w:r w:rsidRPr="00D154D9">
        <w:rPr>
          <w:rFonts w:ascii="Tahoma" w:hAnsi="Tahoma" w:cs="Tahoma"/>
          <w:color w:val="000000" w:themeColor="text1"/>
          <w:sz w:val="20"/>
          <w:szCs w:val="20"/>
          <w:lang w:val="sr-Cyrl-RS"/>
        </w:rPr>
        <w:t>- назив и потпис оваштених представника Наручиоца и Извршиоца.</w:t>
      </w:r>
    </w:p>
    <w:p w:rsidR="00D154D9" w:rsidRDefault="00D154D9" w:rsidP="00D154D9">
      <w:pPr>
        <w:snapToGrid w:val="0"/>
        <w:spacing w:line="0" w:lineRule="atLeast"/>
        <w:jc w:val="both"/>
        <w:rPr>
          <w:rFonts w:ascii="Tahoma" w:hAnsi="Tahoma" w:cs="Tahoma"/>
          <w:sz w:val="20"/>
          <w:szCs w:val="20"/>
          <w:lang w:val="sr-Cyrl-CS"/>
        </w:rPr>
      </w:pPr>
      <w:r w:rsidRPr="00D154D9">
        <w:rPr>
          <w:rFonts w:ascii="Tahoma" w:hAnsi="Tahoma" w:cs="Tahoma"/>
          <w:sz w:val="20"/>
          <w:szCs w:val="20"/>
          <w:lang w:val="sr-Latn-CS"/>
        </w:rPr>
        <w:t>3.</w:t>
      </w:r>
      <w:r w:rsidRPr="00D154D9">
        <w:rPr>
          <w:rFonts w:ascii="Tahoma" w:hAnsi="Tahoma" w:cs="Tahoma"/>
          <w:sz w:val="20"/>
          <w:szCs w:val="20"/>
          <w:lang w:val="sr-Cyrl-BA"/>
        </w:rPr>
        <w:t>3</w:t>
      </w:r>
      <w:r w:rsidRPr="00D154D9">
        <w:rPr>
          <w:rFonts w:ascii="Tahoma" w:hAnsi="Tahoma" w:cs="Tahoma"/>
          <w:sz w:val="20"/>
          <w:szCs w:val="20"/>
          <w:lang w:val="sr-Latn-CS"/>
        </w:rPr>
        <w:t>.</w:t>
      </w:r>
      <w:r w:rsidRPr="00D154D9">
        <w:rPr>
          <w:rFonts w:ascii="Tahoma" w:hAnsi="Tahoma" w:cs="Tahoma"/>
          <w:sz w:val="20"/>
          <w:szCs w:val="20"/>
          <w:lang w:val="sr-Cyrl-CS"/>
        </w:rPr>
        <w:t xml:space="preserve"> Датумом плаћања сматра се датум преноса новчаних средстава са жиро-рачуна Наручиоца на жиро-рачун Извршиоца.</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CS" w:eastAsia="ar-SA"/>
        </w:rPr>
        <w:t>3.4.</w:t>
      </w:r>
      <w:r w:rsidRPr="00D154D9">
        <w:rPr>
          <w:rFonts w:ascii="Tahoma" w:hAnsi="Tahoma" w:cs="Tahoma"/>
          <w:color w:val="auto"/>
          <w:sz w:val="20"/>
          <w:szCs w:val="20"/>
          <w:lang w:val="sr-Cyrl-BA" w:eastAsia="ar-SA"/>
        </w:rPr>
        <w:t xml:space="preserve"> </w:t>
      </w:r>
      <w:r w:rsidRPr="00D154D9">
        <w:rPr>
          <w:rFonts w:ascii="Tahoma" w:hAnsi="Tahoma" w:cs="Tahoma"/>
          <w:color w:val="auto"/>
          <w:sz w:val="20"/>
          <w:szCs w:val="20"/>
          <w:lang w:eastAsia="ar-SA"/>
        </w:rPr>
        <w:t>Извршилац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D154D9" w:rsidRPr="00D154D9" w:rsidRDefault="00D154D9" w:rsidP="00D154D9">
      <w:pPr>
        <w:widowControl/>
        <w:autoSpaceDE w:val="0"/>
        <w:autoSpaceDN w:val="0"/>
        <w:adjustRightInd w:val="0"/>
        <w:spacing w:line="0" w:lineRule="atLeast"/>
        <w:ind w:firstLine="709"/>
        <w:jc w:val="both"/>
        <w:rPr>
          <w:rFonts w:ascii="Tahoma" w:hAnsi="Tahoma" w:cs="Tahoma"/>
          <w:color w:val="auto"/>
          <w:sz w:val="20"/>
          <w:szCs w:val="20"/>
        </w:rPr>
      </w:pPr>
    </w:p>
    <w:p w:rsidR="00D154D9" w:rsidRPr="00D154D9" w:rsidRDefault="00D154D9" w:rsidP="00D154D9">
      <w:pPr>
        <w:spacing w:line="0" w:lineRule="atLeast"/>
        <w:rPr>
          <w:rFonts w:ascii="Tahoma" w:hAnsi="Tahoma" w:cs="Tahoma"/>
          <w:b/>
          <w:noProof/>
          <w:sz w:val="20"/>
          <w:szCs w:val="20"/>
        </w:rPr>
      </w:pPr>
      <w:r w:rsidRPr="00D154D9">
        <w:rPr>
          <w:rFonts w:ascii="Tahoma" w:hAnsi="Tahoma" w:cs="Tahoma"/>
          <w:b/>
          <w:noProof/>
          <w:sz w:val="20"/>
          <w:szCs w:val="20"/>
        </w:rPr>
        <w:t>4. РОК ИЗВРШЕЊА</w:t>
      </w:r>
      <w:r w:rsidRPr="00D154D9">
        <w:rPr>
          <w:rFonts w:ascii="Tahoma" w:hAnsi="Tahoma" w:cs="Tahoma"/>
          <w:b/>
          <w:noProof/>
          <w:sz w:val="20"/>
          <w:szCs w:val="20"/>
          <w:lang w:val="sr-Cyrl-BA"/>
        </w:rPr>
        <w:t xml:space="preserve"> И ПРИМОПРЕДАЈА</w:t>
      </w:r>
      <w:r w:rsidRPr="00D154D9">
        <w:rPr>
          <w:rFonts w:ascii="Tahoma" w:hAnsi="Tahoma" w:cs="Tahoma"/>
          <w:b/>
          <w:noProof/>
          <w:sz w:val="20"/>
          <w:szCs w:val="20"/>
        </w:rPr>
        <w:t xml:space="preserve"> УСЛУГЕ </w:t>
      </w:r>
    </w:p>
    <w:p w:rsidR="00D154D9" w:rsidRPr="00D154D9" w:rsidRDefault="00D154D9" w:rsidP="00D154D9">
      <w:pPr>
        <w:spacing w:line="0" w:lineRule="atLeast"/>
        <w:jc w:val="both"/>
        <w:rPr>
          <w:rFonts w:ascii="Tahoma" w:hAnsi="Tahoma" w:cs="Tahoma"/>
          <w:sz w:val="20"/>
          <w:szCs w:val="20"/>
          <w:lang w:val="sr-Cyrl-CS"/>
        </w:rPr>
      </w:pPr>
      <w:r w:rsidRPr="00D154D9">
        <w:rPr>
          <w:rFonts w:ascii="Tahoma" w:hAnsi="Tahoma" w:cs="Tahoma"/>
          <w:color w:val="auto"/>
          <w:sz w:val="20"/>
          <w:szCs w:val="20"/>
          <w:lang w:val="sr-Cyrl-BA"/>
        </w:rPr>
        <w:t>4</w:t>
      </w:r>
      <w:r w:rsidRPr="00D154D9">
        <w:rPr>
          <w:rFonts w:ascii="Tahoma" w:hAnsi="Tahoma" w:cs="Tahoma"/>
          <w:sz w:val="20"/>
          <w:szCs w:val="20"/>
          <w:lang w:val="sr-Latn-BA"/>
        </w:rPr>
        <w:t xml:space="preserve">.1. </w:t>
      </w:r>
      <w:r w:rsidRPr="00D154D9">
        <w:rPr>
          <w:rFonts w:ascii="Tahoma" w:hAnsi="Tahoma" w:cs="Tahoma"/>
          <w:sz w:val="20"/>
          <w:szCs w:val="20"/>
        </w:rPr>
        <w:t>Изв</w:t>
      </w:r>
      <w:r w:rsidRPr="00D154D9">
        <w:rPr>
          <w:rFonts w:ascii="Tahoma" w:hAnsi="Tahoma" w:cs="Tahoma"/>
          <w:sz w:val="20"/>
          <w:szCs w:val="20"/>
          <w:lang w:val="sr-Cyrl-CS"/>
        </w:rPr>
        <w:t>ршилац</w:t>
      </w:r>
      <w:r w:rsidRPr="00D154D9">
        <w:rPr>
          <w:rFonts w:ascii="Tahoma" w:hAnsi="Tahoma" w:cs="Tahoma"/>
          <w:sz w:val="20"/>
          <w:szCs w:val="20"/>
          <w:lang w:val="sr-Latn-BA"/>
        </w:rPr>
        <w:t xml:space="preserve"> </w:t>
      </w:r>
      <w:r w:rsidRPr="00D154D9">
        <w:rPr>
          <w:rFonts w:ascii="Tahoma" w:hAnsi="Tahoma" w:cs="Tahoma"/>
          <w:sz w:val="20"/>
          <w:szCs w:val="20"/>
          <w:lang w:val="sr-Cyrl-BA"/>
        </w:rPr>
        <w:t xml:space="preserve">се </w:t>
      </w:r>
      <w:r w:rsidRPr="00D154D9">
        <w:rPr>
          <w:rFonts w:ascii="Tahoma" w:hAnsi="Tahoma" w:cs="Tahoma"/>
          <w:sz w:val="20"/>
          <w:szCs w:val="20"/>
        </w:rPr>
        <w:t xml:space="preserve">обавезује да ће </w:t>
      </w:r>
      <w:r w:rsidRPr="00D154D9">
        <w:rPr>
          <w:rFonts w:ascii="Tahoma" w:hAnsi="Tahoma" w:cs="Tahoma"/>
          <w:sz w:val="20"/>
          <w:szCs w:val="20"/>
          <w:lang w:val="sr-Cyrl-CS"/>
        </w:rPr>
        <w:t xml:space="preserve">започети са извођењем услуга из предмета Уговора у року од </w:t>
      </w:r>
      <w:proofErr w:type="gramStart"/>
      <w:r w:rsidRPr="00D154D9">
        <w:rPr>
          <w:rFonts w:ascii="Tahoma" w:hAnsi="Tahoma" w:cs="Tahoma"/>
          <w:sz w:val="20"/>
          <w:szCs w:val="20"/>
          <w:lang w:val="sr-Cyrl-CS"/>
        </w:rPr>
        <w:t>48  сати</w:t>
      </w:r>
      <w:proofErr w:type="gramEnd"/>
      <w:r w:rsidRPr="00D154D9">
        <w:rPr>
          <w:rFonts w:ascii="Tahoma" w:hAnsi="Tahoma" w:cs="Tahoma"/>
          <w:sz w:val="20"/>
          <w:szCs w:val="20"/>
          <w:lang w:val="sr-Cyrl-CS"/>
        </w:rPr>
        <w:t xml:space="preserve"> од момента потврде пријема писаног налога од стране Наручиоца о потреби извођења услуга са описом и количином услуга.</w:t>
      </w:r>
    </w:p>
    <w:p w:rsidR="00D154D9" w:rsidRPr="00D154D9" w:rsidRDefault="00D154D9" w:rsidP="00D154D9">
      <w:pPr>
        <w:spacing w:line="0" w:lineRule="atLeast"/>
        <w:jc w:val="both"/>
        <w:rPr>
          <w:rFonts w:ascii="Tahoma" w:hAnsi="Tahoma" w:cs="Tahoma"/>
          <w:sz w:val="20"/>
          <w:szCs w:val="20"/>
          <w:lang w:val="sr-Cyrl-CS"/>
        </w:rPr>
      </w:pPr>
      <w:r w:rsidRPr="00D154D9">
        <w:rPr>
          <w:rFonts w:ascii="Tahoma" w:hAnsi="Tahoma" w:cs="Tahoma"/>
          <w:sz w:val="20"/>
          <w:szCs w:val="20"/>
          <w:lang w:val="sr-Cyrl-CS"/>
        </w:rPr>
        <w:t>Услуге из предмета овог уговора ће бити изведене у најкраћем могућем року у складу са оптимално потребним временом за извршење конкретне услуге.</w:t>
      </w:r>
    </w:p>
    <w:p w:rsidR="00D154D9" w:rsidRPr="00D154D9" w:rsidRDefault="00D154D9" w:rsidP="00D154D9">
      <w:pPr>
        <w:spacing w:line="0" w:lineRule="atLeast"/>
        <w:jc w:val="both"/>
        <w:rPr>
          <w:rFonts w:ascii="Tahoma" w:hAnsi="Tahoma" w:cs="Tahoma"/>
          <w:sz w:val="20"/>
          <w:szCs w:val="20"/>
        </w:rPr>
      </w:pPr>
      <w:r w:rsidRPr="00D154D9">
        <w:rPr>
          <w:rFonts w:ascii="Tahoma" w:hAnsi="Tahoma" w:cs="Tahoma"/>
          <w:sz w:val="20"/>
          <w:szCs w:val="20"/>
          <w:lang w:val="sr-Cyrl-CS"/>
        </w:rPr>
        <w:t>4.1.1. Предметне услуге ће бити вршене према указаним потребама и на основу писаног налога Наручиоца о потреби извођења услуга са описом и количином услуга</w:t>
      </w:r>
      <w:r w:rsidRPr="00D154D9">
        <w:rPr>
          <w:rFonts w:ascii="Tahoma" w:hAnsi="Tahoma" w:cs="Tahoma"/>
          <w:sz w:val="20"/>
          <w:szCs w:val="20"/>
        </w:rPr>
        <w:t>.</w:t>
      </w:r>
    </w:p>
    <w:p w:rsidR="00D154D9" w:rsidRPr="00D154D9" w:rsidRDefault="00D154D9" w:rsidP="00D154D9">
      <w:pPr>
        <w:spacing w:line="0" w:lineRule="atLeast"/>
        <w:jc w:val="both"/>
        <w:rPr>
          <w:rFonts w:ascii="Tahoma" w:hAnsi="Tahoma" w:cs="Tahoma"/>
          <w:color w:val="auto"/>
          <w:sz w:val="20"/>
          <w:szCs w:val="20"/>
          <w:lang w:val="sr-Cyrl-RS"/>
        </w:rPr>
      </w:pPr>
      <w:bookmarkStart w:id="0" w:name="_Ref332020462"/>
      <w:r w:rsidRPr="00D154D9">
        <w:rPr>
          <w:rFonts w:ascii="Tahoma" w:hAnsi="Tahoma" w:cs="Tahoma"/>
          <w:noProof/>
          <w:color w:val="auto"/>
          <w:sz w:val="20"/>
          <w:szCs w:val="20"/>
          <w:lang w:val="sr-Cyrl-BA"/>
        </w:rPr>
        <w:t xml:space="preserve">4.2. </w:t>
      </w:r>
      <w:r w:rsidRPr="00D154D9">
        <w:rPr>
          <w:rFonts w:ascii="Tahoma" w:hAnsi="Tahoma" w:cs="Tahoma"/>
          <w:color w:val="auto"/>
          <w:sz w:val="20"/>
          <w:szCs w:val="20"/>
        </w:rPr>
        <w:t xml:space="preserve">Примопредају пружених услуга врше Уговорне стране </w:t>
      </w:r>
      <w:r w:rsidRPr="00D154D9">
        <w:rPr>
          <w:rFonts w:ascii="Tahoma" w:hAnsi="Tahoma" w:cs="Tahoma"/>
          <w:color w:val="auto"/>
          <w:sz w:val="20"/>
          <w:szCs w:val="20"/>
          <w:lang w:val="sr-Cyrl-RS"/>
        </w:rPr>
        <w:t>уз</w:t>
      </w:r>
      <w:r w:rsidRPr="00D154D9">
        <w:rPr>
          <w:rFonts w:ascii="Tahoma" w:hAnsi="Tahoma" w:cs="Tahoma"/>
          <w:color w:val="auto"/>
          <w:sz w:val="20"/>
          <w:szCs w:val="20"/>
        </w:rPr>
        <w:t xml:space="preserve"> потписивањ</w:t>
      </w:r>
      <w:r w:rsidRPr="00D154D9">
        <w:rPr>
          <w:rFonts w:ascii="Tahoma" w:hAnsi="Tahoma" w:cs="Tahoma"/>
          <w:color w:val="auto"/>
          <w:sz w:val="20"/>
          <w:szCs w:val="20"/>
          <w:lang w:val="sr-Cyrl-RS"/>
        </w:rPr>
        <w:t>е</w:t>
      </w:r>
      <w:r w:rsidRPr="00D154D9">
        <w:rPr>
          <w:rFonts w:ascii="Tahoma" w:hAnsi="Tahoma" w:cs="Tahoma"/>
          <w:color w:val="auto"/>
          <w:sz w:val="20"/>
          <w:szCs w:val="20"/>
        </w:rPr>
        <w:t xml:space="preserve"> Акта о примопредаји извршених услуга, који садржи списак Услуга које је пружио Извршилац и преузео Наручилац у складу са условима Уговора</w:t>
      </w:r>
      <w:r w:rsidRPr="00D154D9">
        <w:rPr>
          <w:rFonts w:ascii="Tahoma" w:hAnsi="Tahoma" w:cs="Tahoma"/>
          <w:color w:val="auto"/>
          <w:sz w:val="20"/>
          <w:szCs w:val="20"/>
          <w:lang w:val="sr-Cyrl-RS"/>
        </w:rPr>
        <w:t>, податке да ли су услуге извршене по уговору, прописима и правилима струке, о квалитету извршених услуга, констатацију о примопредаји гаранција и атеста, датум завршетка услуга и датум извршене примопредаје, као и о постојању евентуалне несагласности о питањима техничке природе између Уговорних страна.</w:t>
      </w:r>
    </w:p>
    <w:p w:rsidR="00D154D9" w:rsidRDefault="00D154D9" w:rsidP="00D154D9">
      <w:pPr>
        <w:spacing w:line="0" w:lineRule="atLeast"/>
        <w:jc w:val="both"/>
        <w:rPr>
          <w:rFonts w:ascii="Tahoma" w:hAnsi="Tahoma" w:cs="Tahoma"/>
          <w:noProof/>
          <w:sz w:val="20"/>
          <w:szCs w:val="20"/>
          <w:lang w:val="sr-Cyrl-BA"/>
        </w:rPr>
      </w:pPr>
      <w:r w:rsidRPr="00D154D9">
        <w:rPr>
          <w:rFonts w:ascii="Tahoma" w:hAnsi="Tahoma" w:cs="Tahoma"/>
          <w:noProof/>
          <w:sz w:val="20"/>
          <w:szCs w:val="20"/>
          <w:lang w:val="sr-Cyrl-BA"/>
        </w:rPr>
        <w:t>Датумом завршетка услуга из предмета уговора сматра се датум са Акта о примопредаји извршене услуге.</w:t>
      </w:r>
      <w:bookmarkEnd w:id="0"/>
    </w:p>
    <w:p w:rsidR="00D154D9" w:rsidRPr="00D154D9" w:rsidRDefault="00D154D9" w:rsidP="00D154D9">
      <w:pPr>
        <w:spacing w:line="0" w:lineRule="atLeast"/>
        <w:jc w:val="both"/>
        <w:rPr>
          <w:rFonts w:ascii="Tahoma" w:hAnsi="Tahoma" w:cs="Tahoma"/>
          <w:sz w:val="20"/>
          <w:szCs w:val="20"/>
        </w:rPr>
      </w:pPr>
      <w:r w:rsidRPr="00D154D9">
        <w:rPr>
          <w:rFonts w:ascii="Tahoma" w:hAnsi="Tahoma" w:cs="Tahoma"/>
          <w:noProof/>
          <w:sz w:val="20"/>
          <w:szCs w:val="20"/>
          <w:lang w:val="sr-Latn-BA"/>
        </w:rPr>
        <w:t>4</w:t>
      </w:r>
      <w:r w:rsidRPr="00D154D9">
        <w:rPr>
          <w:rFonts w:ascii="Tahoma" w:hAnsi="Tahoma" w:cs="Tahoma"/>
          <w:noProof/>
          <w:sz w:val="20"/>
          <w:szCs w:val="20"/>
          <w:lang w:val="sr-Cyrl-BA"/>
        </w:rPr>
        <w:t>.3</w:t>
      </w:r>
      <w:r w:rsidRPr="00D154D9">
        <w:rPr>
          <w:rFonts w:ascii="Tahoma" w:hAnsi="Tahoma" w:cs="Tahoma"/>
          <w:noProof/>
          <w:sz w:val="20"/>
          <w:szCs w:val="20"/>
        </w:rPr>
        <w:t xml:space="preserve">. Према резултатима проведене примопредаје пружених Услуга Наручилац има право прихватити услуге и потписати Акт о примопредаји услуга који је доставио Извршилац, вратити Извршиоцу један примјерак Акта о примопредаји </w:t>
      </w:r>
      <w:r w:rsidRPr="00D154D9">
        <w:rPr>
          <w:rFonts w:ascii="Tahoma" w:hAnsi="Tahoma" w:cs="Tahoma"/>
          <w:noProof/>
          <w:sz w:val="20"/>
          <w:szCs w:val="20"/>
          <w:lang w:val="sr-Cyrl-BA"/>
        </w:rPr>
        <w:t xml:space="preserve">извршених </w:t>
      </w:r>
      <w:r w:rsidRPr="00D154D9">
        <w:rPr>
          <w:rFonts w:ascii="Tahoma" w:hAnsi="Tahoma" w:cs="Tahoma"/>
          <w:noProof/>
          <w:sz w:val="20"/>
          <w:szCs w:val="20"/>
        </w:rPr>
        <w:t xml:space="preserve">услуга који су потписале уговорне стране или у Акту о примопредаји </w:t>
      </w:r>
      <w:r w:rsidRPr="00D154D9">
        <w:rPr>
          <w:rFonts w:ascii="Tahoma" w:hAnsi="Tahoma" w:cs="Tahoma"/>
          <w:noProof/>
          <w:sz w:val="20"/>
          <w:szCs w:val="20"/>
          <w:lang w:val="sr-Cyrl-BA"/>
        </w:rPr>
        <w:t xml:space="preserve">извршених </w:t>
      </w:r>
      <w:r w:rsidRPr="00D154D9">
        <w:rPr>
          <w:rFonts w:ascii="Tahoma" w:hAnsi="Tahoma" w:cs="Tahoma"/>
          <w:noProof/>
          <w:sz w:val="20"/>
          <w:szCs w:val="20"/>
        </w:rPr>
        <w:t xml:space="preserve">услуга констатовати да пружене услуге имају одређене недостатке. </w:t>
      </w:r>
      <w:r w:rsidRPr="00D154D9">
        <w:rPr>
          <w:rFonts w:ascii="Tahoma" w:hAnsi="Tahoma" w:cs="Tahoma"/>
          <w:sz w:val="20"/>
          <w:szCs w:val="20"/>
        </w:rPr>
        <w:t>Наручилац је дужан да размотри Акт о примопредаји</w:t>
      </w:r>
      <w:r w:rsidRPr="00D154D9">
        <w:rPr>
          <w:rFonts w:ascii="Tahoma" w:hAnsi="Tahoma" w:cs="Tahoma"/>
          <w:noProof/>
          <w:sz w:val="20"/>
          <w:szCs w:val="20"/>
        </w:rPr>
        <w:t xml:space="preserve"> услуга</w:t>
      </w:r>
      <w:r w:rsidRPr="00D154D9">
        <w:rPr>
          <w:rFonts w:ascii="Tahoma" w:hAnsi="Tahoma" w:cs="Tahoma"/>
          <w:sz w:val="20"/>
          <w:szCs w:val="20"/>
        </w:rPr>
        <w:t xml:space="preserve"> </w:t>
      </w:r>
      <w:proofErr w:type="gramStart"/>
      <w:r w:rsidRPr="00D154D9">
        <w:rPr>
          <w:rFonts w:ascii="Tahoma" w:hAnsi="Tahoma" w:cs="Tahoma"/>
          <w:sz w:val="20"/>
          <w:szCs w:val="20"/>
        </w:rPr>
        <w:t>у року</w:t>
      </w:r>
      <w:proofErr w:type="gramEnd"/>
      <w:r w:rsidRPr="00D154D9">
        <w:rPr>
          <w:rFonts w:ascii="Tahoma" w:hAnsi="Tahoma" w:cs="Tahoma"/>
          <w:sz w:val="20"/>
          <w:szCs w:val="20"/>
        </w:rPr>
        <w:t xml:space="preserve"> од </w:t>
      </w:r>
      <w:r w:rsidRPr="00D154D9">
        <w:rPr>
          <w:rFonts w:ascii="Tahoma" w:hAnsi="Tahoma" w:cs="Tahoma"/>
          <w:sz w:val="20"/>
          <w:szCs w:val="20"/>
          <w:lang w:val="sr-Cyrl-BA"/>
        </w:rPr>
        <w:t>7</w:t>
      </w:r>
      <w:r w:rsidRPr="00D154D9">
        <w:rPr>
          <w:rFonts w:ascii="Tahoma" w:hAnsi="Tahoma" w:cs="Tahoma"/>
          <w:sz w:val="20"/>
          <w:szCs w:val="20"/>
        </w:rPr>
        <w:t xml:space="preserve"> календарских дана.</w:t>
      </w:r>
    </w:p>
    <w:p w:rsidR="00D154D9" w:rsidRPr="00D154D9" w:rsidRDefault="00D154D9" w:rsidP="00D154D9">
      <w:pPr>
        <w:spacing w:line="0" w:lineRule="atLeast"/>
        <w:jc w:val="both"/>
        <w:rPr>
          <w:rFonts w:ascii="Tahoma" w:hAnsi="Tahoma" w:cs="Tahoma"/>
          <w:noProof/>
          <w:sz w:val="20"/>
          <w:szCs w:val="20"/>
        </w:rPr>
      </w:pPr>
      <w:r w:rsidRPr="00D154D9">
        <w:rPr>
          <w:rFonts w:ascii="Tahoma" w:hAnsi="Tahoma" w:cs="Tahoma"/>
          <w:noProof/>
          <w:sz w:val="20"/>
          <w:szCs w:val="20"/>
        </w:rPr>
        <w:t>4.</w:t>
      </w:r>
      <w:r w:rsidRPr="00D154D9">
        <w:rPr>
          <w:rFonts w:ascii="Tahoma" w:hAnsi="Tahoma" w:cs="Tahoma"/>
          <w:noProof/>
          <w:sz w:val="20"/>
          <w:szCs w:val="20"/>
          <w:lang w:val="sr-Cyrl-BA"/>
        </w:rPr>
        <w:t>4</w:t>
      </w:r>
      <w:r w:rsidRPr="00D154D9">
        <w:rPr>
          <w:rFonts w:ascii="Tahoma" w:hAnsi="Tahoma" w:cs="Tahoma"/>
          <w:noProof/>
          <w:sz w:val="20"/>
          <w:szCs w:val="20"/>
        </w:rPr>
        <w:t>. Ако у Акту о примопредаји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услугa.</w:t>
      </w:r>
    </w:p>
    <w:p w:rsidR="00D154D9" w:rsidRDefault="00D154D9" w:rsidP="00D154D9">
      <w:pPr>
        <w:widowControl/>
        <w:tabs>
          <w:tab w:val="left" w:pos="1276"/>
        </w:tabs>
        <w:autoSpaceDE w:val="0"/>
        <w:autoSpaceDN w:val="0"/>
        <w:adjustRightInd w:val="0"/>
        <w:spacing w:line="0" w:lineRule="atLeast"/>
        <w:jc w:val="both"/>
        <w:rPr>
          <w:rFonts w:ascii="Tahoma" w:hAnsi="Tahoma" w:cs="Tahoma"/>
          <w:noProof/>
          <w:sz w:val="20"/>
          <w:szCs w:val="20"/>
          <w:lang w:val="sr-Latn-BA"/>
        </w:rPr>
      </w:pPr>
      <w:r w:rsidRPr="00D154D9">
        <w:rPr>
          <w:rFonts w:ascii="Tahoma" w:hAnsi="Tahoma" w:cs="Tahoma"/>
          <w:noProof/>
          <w:sz w:val="20"/>
          <w:szCs w:val="20"/>
        </w:rPr>
        <w:t>4.5. 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r w:rsidRPr="00D154D9">
        <w:rPr>
          <w:rFonts w:ascii="Tahoma" w:hAnsi="Tahoma" w:cs="Tahoma"/>
          <w:noProof/>
          <w:sz w:val="20"/>
          <w:szCs w:val="20"/>
          <w:lang w:val="sr-Latn-BA"/>
        </w:rPr>
        <w:t>.</w:t>
      </w:r>
    </w:p>
    <w:p w:rsidR="00D154D9" w:rsidRDefault="00D154D9" w:rsidP="00D154D9">
      <w:pPr>
        <w:spacing w:line="0" w:lineRule="atLeast"/>
        <w:jc w:val="both"/>
        <w:rPr>
          <w:rFonts w:ascii="Tahoma" w:hAnsi="Tahoma" w:cs="Tahoma"/>
          <w:noProof/>
          <w:sz w:val="20"/>
          <w:szCs w:val="20"/>
        </w:rPr>
      </w:pPr>
      <w:r w:rsidRPr="00D154D9">
        <w:rPr>
          <w:rFonts w:ascii="Tahoma" w:hAnsi="Tahoma" w:cs="Tahoma"/>
          <w:noProof/>
          <w:sz w:val="20"/>
          <w:szCs w:val="20"/>
        </w:rPr>
        <w:t>4</w:t>
      </w:r>
      <w:r w:rsidRPr="00D154D9">
        <w:rPr>
          <w:rFonts w:ascii="Tahoma" w:hAnsi="Tahoma" w:cs="Tahoma"/>
          <w:noProof/>
          <w:sz w:val="20"/>
          <w:szCs w:val="20"/>
          <w:lang w:val="sr-Cyrl-BA"/>
        </w:rPr>
        <w:t>.</w:t>
      </w:r>
      <w:r w:rsidRPr="00D154D9">
        <w:rPr>
          <w:rFonts w:ascii="Tahoma" w:hAnsi="Tahoma" w:cs="Tahoma"/>
          <w:noProof/>
          <w:sz w:val="20"/>
          <w:szCs w:val="20"/>
        </w:rPr>
        <w:t>6. Сваки поновни пријем пружених услуга од стране Наручиоца врши се на начин предвиђен овим одјељком Уговора.</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noProof/>
          <w:sz w:val="20"/>
          <w:szCs w:val="20"/>
        </w:rPr>
      </w:pPr>
      <w:r w:rsidRPr="00D154D9">
        <w:rPr>
          <w:rFonts w:ascii="Tahoma" w:hAnsi="Tahoma" w:cs="Tahoma"/>
          <w:noProof/>
          <w:sz w:val="20"/>
          <w:szCs w:val="20"/>
        </w:rPr>
        <w:t>4.7. У случају да између Наручиоца и Извршиоца дође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FF0000"/>
          <w:sz w:val="20"/>
          <w:szCs w:val="20"/>
          <w:lang w:val="sr-Latn-BA"/>
        </w:rPr>
      </w:pP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b/>
          <w:noProof/>
          <w:color w:val="auto"/>
          <w:sz w:val="20"/>
          <w:szCs w:val="20"/>
        </w:rPr>
        <w:t>5. ОБАВЕЗЕ СТРАНА</w:t>
      </w:r>
    </w:p>
    <w:p w:rsidR="00D154D9" w:rsidRPr="00D154D9" w:rsidRDefault="008558B6" w:rsidP="008558B6">
      <w:pPr>
        <w:pStyle w:val="NoSpacing"/>
        <w:spacing w:line="0" w:lineRule="atLeast"/>
        <w:jc w:val="both"/>
        <w:rPr>
          <w:rFonts w:ascii="Tahoma" w:hAnsi="Tahoma" w:cs="Tahoma"/>
          <w:b/>
          <w:color w:val="auto"/>
          <w:sz w:val="20"/>
          <w:szCs w:val="20"/>
        </w:rPr>
      </w:pPr>
      <w:r>
        <w:rPr>
          <w:rFonts w:ascii="Tahoma" w:hAnsi="Tahoma" w:cs="Tahoma"/>
          <w:b/>
          <w:color w:val="auto"/>
          <w:sz w:val="20"/>
          <w:szCs w:val="20"/>
          <w:u w:val="single"/>
          <w:lang w:val="sr-Latn-RS"/>
        </w:rPr>
        <w:lastRenderedPageBreak/>
        <w:t>5.1.</w:t>
      </w:r>
      <w:r w:rsidR="00D154D9" w:rsidRPr="00D154D9">
        <w:rPr>
          <w:rFonts w:ascii="Tahoma" w:hAnsi="Tahoma" w:cs="Tahoma"/>
          <w:b/>
          <w:color w:val="auto"/>
          <w:sz w:val="20"/>
          <w:szCs w:val="20"/>
          <w:u w:val="single"/>
        </w:rPr>
        <w:t>Извршилац се обавезује</w:t>
      </w:r>
      <w:r w:rsidR="00D154D9" w:rsidRPr="00D154D9">
        <w:rPr>
          <w:rFonts w:ascii="Tahoma" w:hAnsi="Tahoma" w:cs="Tahoma"/>
          <w:b/>
          <w:color w:val="auto"/>
          <w:sz w:val="20"/>
          <w:szCs w:val="20"/>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ru-RU"/>
        </w:rPr>
        <w:t>- Пружати Услуге које су предвиђене овим Уговором квалитетно,</w:t>
      </w:r>
      <w:r w:rsidRPr="00D154D9">
        <w:rPr>
          <w:rFonts w:ascii="Tahoma" w:hAnsi="Tahoma" w:cs="Tahoma"/>
          <w:b w:val="0"/>
          <w:sz w:val="20"/>
          <w:szCs w:val="20"/>
          <w:lang w:val="sr-Cyrl-RS"/>
        </w:rPr>
        <w:t xml:space="preserve"> сагласно правилима струке, техничким прописима и стандардима,</w:t>
      </w:r>
      <w:r w:rsidRPr="00D154D9">
        <w:rPr>
          <w:rFonts w:ascii="Tahoma" w:hAnsi="Tahoma" w:cs="Tahoma"/>
          <w:b w:val="0"/>
          <w:sz w:val="20"/>
          <w:szCs w:val="20"/>
          <w:lang w:val="ru-RU"/>
        </w:rPr>
        <w:t xml:space="preserve"> у обиму и </w:t>
      </w:r>
      <w:proofErr w:type="gramStart"/>
      <w:r w:rsidRPr="00D154D9">
        <w:rPr>
          <w:rFonts w:ascii="Tahoma" w:hAnsi="Tahoma" w:cs="Tahoma"/>
          <w:b w:val="0"/>
          <w:sz w:val="20"/>
          <w:szCs w:val="20"/>
          <w:lang w:val="ru-RU"/>
        </w:rPr>
        <w:t>у року</w:t>
      </w:r>
      <w:proofErr w:type="gramEnd"/>
      <w:r w:rsidRPr="00D154D9">
        <w:rPr>
          <w:rFonts w:ascii="Tahoma" w:hAnsi="Tahoma" w:cs="Tahoma"/>
          <w:b w:val="0"/>
          <w:sz w:val="20"/>
          <w:szCs w:val="20"/>
          <w:lang w:val="ru-RU"/>
        </w:rPr>
        <w:t xml:space="preserve"> </w:t>
      </w:r>
      <w:r w:rsidRPr="00D154D9">
        <w:rPr>
          <w:rFonts w:ascii="Tahoma" w:hAnsi="Tahoma" w:cs="Tahoma"/>
          <w:b w:val="0"/>
          <w:sz w:val="20"/>
          <w:szCs w:val="20"/>
          <w:lang w:val="sr-Cyrl-RS"/>
        </w:rPr>
        <w:t>утврђеним овим Уговором</w:t>
      </w:r>
      <w:r w:rsidRPr="00D154D9">
        <w:rPr>
          <w:rFonts w:ascii="Tahoma" w:hAnsi="Tahoma" w:cs="Tahoma"/>
          <w:b w:val="0"/>
          <w:sz w:val="20"/>
          <w:szCs w:val="20"/>
          <w:lang w:val="ru-RU"/>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sr-Cyrl-BA"/>
        </w:rPr>
        <w:t xml:space="preserve">- </w:t>
      </w:r>
      <w:r w:rsidRPr="00D154D9">
        <w:rPr>
          <w:rFonts w:ascii="Tahoma" w:hAnsi="Tahoma" w:cs="Tahoma"/>
          <w:b w:val="0"/>
          <w:sz w:val="20"/>
          <w:szCs w:val="20"/>
          <w:lang w:val="ru-RU"/>
        </w:rPr>
        <w:t>За пружање Услуга ангажовати стручњаке који посједују потребне вјештине, квалификацију и искуство за обављање постављених задатака.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D154D9">
        <w:rPr>
          <w:rFonts w:ascii="Tahoma" w:hAnsi="Tahoma" w:cs="Tahoma"/>
          <w:b w:val="0"/>
          <w:sz w:val="20"/>
          <w:szCs w:val="20"/>
          <w:lang w:val="sr-Cyrl-RS"/>
        </w:rPr>
        <w:t>- Обезбједити сву неопходну опрему за извршење Услуга из предмета овог Уговора.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sr-Cyrl-BA"/>
        </w:rPr>
        <w:t xml:space="preserve">- </w:t>
      </w:r>
      <w:r w:rsidRPr="00D154D9">
        <w:rPr>
          <w:rFonts w:ascii="Tahoma" w:hAnsi="Tahoma" w:cs="Tahoma"/>
          <w:b w:val="0"/>
          <w:sz w:val="20"/>
          <w:szCs w:val="20"/>
          <w:lang w:val="ru-RU"/>
        </w:rPr>
        <w:t xml:space="preserve">Сносити одговорност за неадекватан квалитет пружених услуга, </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D154D9">
        <w:rPr>
          <w:rFonts w:ascii="Tahoma" w:hAnsi="Tahoma" w:cs="Tahoma"/>
          <w:b w:val="0"/>
          <w:sz w:val="20"/>
          <w:szCs w:val="20"/>
          <w:lang w:val="sr-Cyrl-RS"/>
        </w:rPr>
        <w:t>- сносити трошкове чувања и ризика за било које оштећење предмета услуге до тренутка преузимања од стране Наручиоца,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D154D9">
        <w:rPr>
          <w:rFonts w:ascii="Tahoma" w:hAnsi="Tahoma" w:cs="Tahoma"/>
          <w:b w:val="0"/>
          <w:sz w:val="20"/>
          <w:szCs w:val="20"/>
          <w:lang w:val="ru-RU"/>
        </w:rPr>
        <w:t xml:space="preserve">- </w:t>
      </w:r>
      <w:r w:rsidRPr="00D154D9">
        <w:rPr>
          <w:rFonts w:ascii="Tahoma" w:hAnsi="Tahoma" w:cs="Tahoma"/>
          <w:b w:val="0"/>
          <w:sz w:val="20"/>
          <w:szCs w:val="20"/>
          <w:lang w:val="sr-Cyrl-RS"/>
        </w:rPr>
        <w:t xml:space="preserve">Благовремено </w:t>
      </w:r>
      <w:proofErr w:type="gramStart"/>
      <w:r w:rsidRPr="00D154D9">
        <w:rPr>
          <w:rFonts w:ascii="Tahoma" w:hAnsi="Tahoma" w:cs="Tahoma"/>
          <w:b w:val="0"/>
          <w:sz w:val="20"/>
          <w:szCs w:val="20"/>
          <w:lang w:val="sr-Cyrl-RS"/>
        </w:rPr>
        <w:t>обавијестити  Наручиоца</w:t>
      </w:r>
      <w:proofErr w:type="gramEnd"/>
      <w:r w:rsidRPr="00D154D9">
        <w:rPr>
          <w:rFonts w:ascii="Tahoma" w:hAnsi="Tahoma" w:cs="Tahoma"/>
          <w:b w:val="0"/>
          <w:sz w:val="20"/>
          <w:szCs w:val="20"/>
          <w:lang w:val="sr-Cyrl-RS"/>
        </w:rPr>
        <w:t xml:space="preserve"> о евентуалној потреби проширења обима услуга.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D154D9">
        <w:rPr>
          <w:rFonts w:ascii="Tahoma" w:hAnsi="Tahoma" w:cs="Tahoma"/>
          <w:b w:val="0"/>
          <w:sz w:val="20"/>
          <w:szCs w:val="20"/>
          <w:lang w:val="ru-RU"/>
        </w:rPr>
        <w:t xml:space="preserve">- </w:t>
      </w:r>
      <w:r w:rsidRPr="00D154D9">
        <w:rPr>
          <w:rFonts w:ascii="Tahoma" w:hAnsi="Tahoma" w:cs="Tahoma"/>
          <w:b w:val="0"/>
          <w:sz w:val="20"/>
          <w:szCs w:val="20"/>
          <w:lang w:val="sr-Cyrl-RS"/>
        </w:rPr>
        <w:t xml:space="preserve">Придржавати се мјера заштите на раду, мјера противпожарне заштите, мјера физичког обезбјеђења предвиђених за послове који се </w:t>
      </w:r>
      <w:proofErr w:type="gramStart"/>
      <w:r w:rsidRPr="00D154D9">
        <w:rPr>
          <w:rFonts w:ascii="Tahoma" w:hAnsi="Tahoma" w:cs="Tahoma"/>
          <w:b w:val="0"/>
          <w:sz w:val="20"/>
          <w:szCs w:val="20"/>
          <w:lang w:val="sr-Cyrl-RS"/>
        </w:rPr>
        <w:t xml:space="preserve">изводе, </w:t>
      </w:r>
      <w:r w:rsidRPr="00D154D9">
        <w:rPr>
          <w:rFonts w:ascii="Tahoma" w:hAnsi="Tahoma" w:cs="Tahoma"/>
          <w:b w:val="0"/>
          <w:sz w:val="20"/>
          <w:szCs w:val="20"/>
          <w:lang w:val="ru-RU"/>
        </w:rPr>
        <w:t xml:space="preserve"> као</w:t>
      </w:r>
      <w:proofErr w:type="gramEnd"/>
      <w:r w:rsidRPr="00D154D9">
        <w:rPr>
          <w:rFonts w:ascii="Tahoma" w:hAnsi="Tahoma" w:cs="Tahoma"/>
          <w:b w:val="0"/>
          <w:sz w:val="20"/>
          <w:szCs w:val="20"/>
          <w:lang w:val="ru-RU"/>
        </w:rPr>
        <w:t xml:space="preserve"> и осталих мјера које важе за раднике „</w:t>
      </w:r>
      <w:r w:rsidRPr="00D154D9">
        <w:rPr>
          <w:rFonts w:ascii="Tahoma" w:hAnsi="Tahoma" w:cs="Tahoma"/>
          <w:b w:val="0"/>
          <w:sz w:val="20"/>
          <w:szCs w:val="20"/>
          <w:lang w:val="sr-Cyrl-CS"/>
        </w:rPr>
        <w:t>Рафинерија уља Модрича</w:t>
      </w:r>
      <w:r w:rsidRPr="00D154D9">
        <w:rPr>
          <w:rFonts w:ascii="Tahoma" w:hAnsi="Tahoma" w:cs="Tahoma"/>
          <w:b w:val="0"/>
          <w:sz w:val="20"/>
          <w:szCs w:val="20"/>
          <w:lang w:val="ru-RU"/>
        </w:rPr>
        <w:t xml:space="preserve">“ </w:t>
      </w:r>
      <w:r w:rsidRPr="00D154D9">
        <w:rPr>
          <w:rFonts w:ascii="Tahoma" w:hAnsi="Tahoma" w:cs="Tahoma"/>
          <w:b w:val="0"/>
          <w:sz w:val="20"/>
          <w:szCs w:val="20"/>
        </w:rPr>
        <w:t>a</w:t>
      </w:r>
      <w:r w:rsidRPr="00D154D9">
        <w:rPr>
          <w:rFonts w:ascii="Tahoma" w:hAnsi="Tahoma" w:cs="Tahoma"/>
          <w:b w:val="0"/>
          <w:sz w:val="20"/>
          <w:szCs w:val="20"/>
          <w:lang w:val="ru-RU"/>
        </w:rPr>
        <w:t>.</w:t>
      </w:r>
      <w:r w:rsidRPr="00D154D9">
        <w:rPr>
          <w:rFonts w:ascii="Tahoma" w:hAnsi="Tahoma" w:cs="Tahoma"/>
          <w:b w:val="0"/>
          <w:sz w:val="20"/>
          <w:szCs w:val="20"/>
          <w:lang w:val="sr-Cyrl-CS"/>
        </w:rPr>
        <w:t>д</w:t>
      </w:r>
      <w:r w:rsidRPr="00D154D9">
        <w:rPr>
          <w:rFonts w:ascii="Tahoma" w:hAnsi="Tahoma" w:cs="Tahoma"/>
          <w:b w:val="0"/>
          <w:sz w:val="20"/>
          <w:szCs w:val="20"/>
          <w:lang w:val="ru-RU"/>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D154D9">
        <w:rPr>
          <w:rFonts w:ascii="Tahoma" w:hAnsi="Tahoma" w:cs="Tahoma"/>
          <w:b w:val="0"/>
          <w:sz w:val="20"/>
          <w:szCs w:val="20"/>
          <w:lang w:val="ru-RU"/>
        </w:rPr>
        <w:t xml:space="preserve">- Обуставити пружање Услуга по овом Уговору, уколико се </w:t>
      </w:r>
      <w:proofErr w:type="gramStart"/>
      <w:r w:rsidRPr="00D154D9">
        <w:rPr>
          <w:rFonts w:ascii="Tahoma" w:hAnsi="Tahoma" w:cs="Tahoma"/>
          <w:b w:val="0"/>
          <w:sz w:val="20"/>
          <w:szCs w:val="20"/>
          <w:lang w:val="ru-RU"/>
        </w:rPr>
        <w:t>у току</w:t>
      </w:r>
      <w:proofErr w:type="gramEnd"/>
      <w:r w:rsidRPr="00D154D9">
        <w:rPr>
          <w:rFonts w:ascii="Tahoma" w:hAnsi="Tahoma" w:cs="Tahoma"/>
          <w:b w:val="0"/>
          <w:sz w:val="20"/>
          <w:szCs w:val="20"/>
          <w:lang w:val="ru-RU"/>
        </w:rPr>
        <w:t xml:space="preserve"> пружања Услуга испостави да је немогуће постићи резултате постављене захтјевима </w:t>
      </w:r>
      <w:r w:rsidRPr="00D154D9">
        <w:rPr>
          <w:rFonts w:ascii="Tahoma" w:hAnsi="Tahoma" w:cs="Tahoma"/>
          <w:b w:val="0"/>
          <w:sz w:val="20"/>
          <w:szCs w:val="20"/>
          <w:lang w:val="sr-Cyrl-RS"/>
        </w:rPr>
        <w:t>Спецификације услуга</w:t>
      </w:r>
      <w:r w:rsidRPr="00D154D9">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w:t>
      </w:r>
      <w:proofErr w:type="gramStart"/>
      <w:r w:rsidRPr="00D154D9">
        <w:rPr>
          <w:rFonts w:ascii="Tahoma" w:hAnsi="Tahoma" w:cs="Tahoma"/>
          <w:b w:val="0"/>
          <w:sz w:val="20"/>
          <w:szCs w:val="20"/>
          <w:lang w:val="ru-RU"/>
        </w:rPr>
        <w:t>у року</w:t>
      </w:r>
      <w:proofErr w:type="gramEnd"/>
      <w:r w:rsidRPr="00D154D9">
        <w:rPr>
          <w:rFonts w:ascii="Tahoma" w:hAnsi="Tahoma" w:cs="Tahoma"/>
          <w:b w:val="0"/>
          <w:sz w:val="20"/>
          <w:szCs w:val="20"/>
          <w:lang w:val="ru-RU"/>
        </w:rPr>
        <w:t xml:space="preserve"> од 5 (пет) радних дана од дана када Наручилац прими обавјештење размотрити питање о могућности наставка пружања услуга</w:t>
      </w:r>
      <w:r w:rsidRPr="00D154D9">
        <w:rPr>
          <w:rFonts w:ascii="Tahoma" w:hAnsi="Tahoma" w:cs="Tahoma"/>
          <w:b w:val="0"/>
          <w:sz w:val="20"/>
          <w:szCs w:val="20"/>
          <w:lang w:val="sr-Latn-RS"/>
        </w:rPr>
        <w:t xml:space="preserve"> o </w:t>
      </w:r>
      <w:r w:rsidRPr="00D154D9">
        <w:rPr>
          <w:rFonts w:ascii="Tahoma" w:hAnsi="Tahoma" w:cs="Tahoma"/>
          <w:b w:val="0"/>
          <w:sz w:val="20"/>
          <w:szCs w:val="20"/>
          <w:lang w:val="sr-Cyrl-RS"/>
        </w:rPr>
        <w:t>чему ће закључити анекс Уговора</w:t>
      </w:r>
      <w:r w:rsidRPr="00D154D9">
        <w:rPr>
          <w:rFonts w:ascii="Tahoma" w:hAnsi="Tahoma" w:cs="Tahoma"/>
          <w:b w:val="0"/>
          <w:sz w:val="20"/>
          <w:szCs w:val="20"/>
          <w:lang w:val="ru-RU"/>
        </w:rPr>
        <w:t xml:space="preserve"> или о раскиду овог Уговора</w:t>
      </w:r>
      <w:r w:rsidRPr="00D154D9">
        <w:rPr>
          <w:rFonts w:ascii="Tahoma" w:hAnsi="Tahoma" w:cs="Tahoma"/>
          <w:b w:val="0"/>
          <w:sz w:val="20"/>
          <w:szCs w:val="20"/>
          <w:lang w:val="sr-Cyrl-RS"/>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sr-Cyrl-RS"/>
        </w:rPr>
        <w:t>- Наручиоцу надокнадити евентуалну штету коју својом кривицом, индиректно или директно проузрокује при извођењу уговорених Услуга.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D154D9">
        <w:rPr>
          <w:rFonts w:ascii="Tahoma" w:hAnsi="Tahoma" w:cs="Tahoma"/>
          <w:b w:val="0"/>
          <w:sz w:val="20"/>
          <w:szCs w:val="20"/>
          <w:lang w:val="sr-Cyrl-RS"/>
        </w:rPr>
        <w:t>- Надокнадити евентуалну штету трећим лицима коју проузрокује својом кривицом, индиректно или директно, приликом извођења уговорених Услуга.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ru-RU"/>
        </w:rPr>
        <w:t>Извршилац се обавезује да ће</w:t>
      </w:r>
      <w:r w:rsidRPr="00D154D9">
        <w:rPr>
          <w:rFonts w:ascii="Tahoma" w:hAnsi="Tahoma" w:cs="Tahoma"/>
          <w:b w:val="0"/>
          <w:sz w:val="20"/>
          <w:szCs w:val="20"/>
          <w:lang w:val="sr-Cyrl-RS"/>
        </w:rPr>
        <w:t>, уколико постоји потреба за закључењем уговора са подизвођачем,</w:t>
      </w:r>
      <w:r w:rsidRPr="00D154D9">
        <w:rPr>
          <w:rFonts w:ascii="Tahoma" w:hAnsi="Tahoma" w:cs="Tahoma"/>
          <w:b w:val="0"/>
          <w:sz w:val="20"/>
          <w:szCs w:val="20"/>
          <w:lang w:val="ru-RU"/>
        </w:rPr>
        <w:t xml:space="preserve"> </w:t>
      </w:r>
      <w:proofErr w:type="gramStart"/>
      <w:r w:rsidRPr="00D154D9">
        <w:rPr>
          <w:rFonts w:ascii="Tahoma" w:hAnsi="Tahoma" w:cs="Tahoma"/>
          <w:b w:val="0"/>
          <w:sz w:val="20"/>
          <w:szCs w:val="20"/>
          <w:lang w:val="sr-Cyrl-BA"/>
        </w:rPr>
        <w:t xml:space="preserve">у </w:t>
      </w:r>
      <w:r w:rsidRPr="00D154D9">
        <w:rPr>
          <w:rFonts w:ascii="Tahoma" w:hAnsi="Tahoma" w:cs="Tahoma"/>
          <w:b w:val="0"/>
          <w:sz w:val="20"/>
          <w:szCs w:val="20"/>
          <w:lang w:val="sr-Cyrl-RS"/>
        </w:rPr>
        <w:t xml:space="preserve">писаном </w:t>
      </w:r>
      <w:r w:rsidRPr="00D154D9">
        <w:rPr>
          <w:rFonts w:ascii="Tahoma" w:hAnsi="Tahoma" w:cs="Tahoma"/>
          <w:b w:val="0"/>
          <w:sz w:val="20"/>
          <w:szCs w:val="20"/>
          <w:lang w:val="sr-Cyrl-BA"/>
        </w:rPr>
        <w:t>облику</w:t>
      </w:r>
      <w:proofErr w:type="gramEnd"/>
      <w:r w:rsidRPr="00D154D9">
        <w:rPr>
          <w:rFonts w:ascii="Tahoma" w:hAnsi="Tahoma" w:cs="Tahoma"/>
          <w:b w:val="0"/>
          <w:sz w:val="20"/>
          <w:szCs w:val="20"/>
          <w:lang w:val="sr-Cyrl-BA"/>
        </w:rPr>
        <w:t xml:space="preserve"> претходно </w:t>
      </w:r>
      <w:r w:rsidRPr="00D154D9">
        <w:rPr>
          <w:rFonts w:ascii="Tahoma" w:hAnsi="Tahoma" w:cs="Tahoma"/>
          <w:b w:val="0"/>
          <w:sz w:val="20"/>
          <w:szCs w:val="20"/>
          <w:lang w:val="ru-RU"/>
        </w:rPr>
        <w:t>усагласити са Наручиоцем ангажовање подизвођача.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i/>
          <w:sz w:val="20"/>
          <w:szCs w:val="20"/>
          <w:lang w:val="ru-RU"/>
        </w:rPr>
        <w:t xml:space="preserve">- </w:t>
      </w:r>
      <w:r w:rsidRPr="00D154D9">
        <w:rPr>
          <w:rFonts w:ascii="Tahoma" w:hAnsi="Tahoma" w:cs="Tahoma"/>
          <w:b w:val="0"/>
          <w:sz w:val="20"/>
          <w:szCs w:val="20"/>
          <w:lang w:val="ru-RU"/>
        </w:rPr>
        <w:t xml:space="preserve">Предати резултат пружања услуга са приложеним материјалима који се захтијевају </w:t>
      </w:r>
      <w:proofErr w:type="gramStart"/>
      <w:r w:rsidRPr="00D154D9">
        <w:rPr>
          <w:rFonts w:ascii="Tahoma" w:hAnsi="Tahoma" w:cs="Tahoma"/>
          <w:b w:val="0"/>
          <w:sz w:val="20"/>
          <w:szCs w:val="20"/>
          <w:lang w:val="ru-RU"/>
        </w:rPr>
        <w:t>у складу</w:t>
      </w:r>
      <w:proofErr w:type="gramEnd"/>
      <w:r w:rsidRPr="00D154D9">
        <w:rPr>
          <w:rFonts w:ascii="Tahoma" w:hAnsi="Tahoma" w:cs="Tahoma"/>
          <w:b w:val="0"/>
          <w:sz w:val="20"/>
          <w:szCs w:val="20"/>
          <w:lang w:val="ru-RU"/>
        </w:rPr>
        <w:t xml:space="preserve"> са </w:t>
      </w:r>
      <w:r w:rsidRPr="00D154D9">
        <w:rPr>
          <w:rFonts w:ascii="Tahoma" w:hAnsi="Tahoma" w:cs="Tahoma"/>
          <w:b w:val="0"/>
          <w:sz w:val="20"/>
          <w:szCs w:val="20"/>
          <w:lang w:val="sr-Cyrl-RS"/>
        </w:rPr>
        <w:t>Спецификацијом услуга.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ru-RU"/>
        </w:rPr>
        <w:t xml:space="preserve">- У </w:t>
      </w:r>
      <w:r w:rsidRPr="00D154D9">
        <w:rPr>
          <w:rFonts w:ascii="Tahoma" w:hAnsi="Tahoma" w:cs="Tahoma"/>
          <w:b w:val="0"/>
          <w:sz w:val="20"/>
          <w:szCs w:val="20"/>
          <w:lang w:val="sr-Cyrl-RS"/>
        </w:rPr>
        <w:t xml:space="preserve">циљу добијања сагласности за ангажовање подизвођача, Извршилац је дужан </w:t>
      </w:r>
      <w:r w:rsidRPr="00D154D9">
        <w:rPr>
          <w:rFonts w:ascii="Tahoma" w:hAnsi="Tahoma" w:cs="Tahoma"/>
          <w:b w:val="0"/>
          <w:sz w:val="20"/>
          <w:szCs w:val="20"/>
          <w:lang w:val="ru-RU"/>
        </w:rPr>
        <w:t>Наручиоцу</w:t>
      </w:r>
      <w:r w:rsidRPr="00D154D9">
        <w:rPr>
          <w:rFonts w:ascii="Tahoma" w:hAnsi="Tahoma" w:cs="Tahoma"/>
          <w:b w:val="0"/>
          <w:sz w:val="20"/>
          <w:szCs w:val="20"/>
          <w:lang w:val="sr-Cyrl-RS"/>
        </w:rPr>
        <w:t xml:space="preserve"> доставити</w:t>
      </w:r>
      <w:r w:rsidRPr="00D154D9">
        <w:rPr>
          <w:rFonts w:ascii="Tahoma" w:hAnsi="Tahoma" w:cs="Tahoma"/>
          <w:b w:val="0"/>
          <w:sz w:val="20"/>
          <w:szCs w:val="20"/>
          <w:lang w:val="ru-RU"/>
        </w:rPr>
        <w:t xml:space="preserve"> информације о </w:t>
      </w:r>
      <w:r w:rsidRPr="00D154D9">
        <w:rPr>
          <w:rFonts w:ascii="Tahoma" w:hAnsi="Tahoma" w:cs="Tahoma"/>
          <w:b w:val="0"/>
          <w:sz w:val="20"/>
          <w:szCs w:val="20"/>
          <w:lang w:val="sr-Cyrl-RS"/>
        </w:rPr>
        <w:t>намјери закључења уговора са подизвођачем</w:t>
      </w:r>
      <w:r w:rsidRPr="00D154D9">
        <w:rPr>
          <w:rFonts w:ascii="Tahoma" w:hAnsi="Tahoma" w:cs="Tahoma"/>
          <w:b w:val="0"/>
          <w:sz w:val="20"/>
          <w:szCs w:val="20"/>
          <w:lang w:val="ru-RU"/>
        </w:rPr>
        <w:t xml:space="preserve">, укључујући </w:t>
      </w:r>
      <w:r w:rsidRPr="00D154D9">
        <w:rPr>
          <w:rFonts w:ascii="Tahoma" w:hAnsi="Tahoma" w:cs="Tahoma"/>
          <w:b w:val="0"/>
          <w:sz w:val="20"/>
          <w:szCs w:val="20"/>
          <w:lang w:val="sr-Cyrl-RS"/>
        </w:rPr>
        <w:t>име/</w:t>
      </w:r>
      <w:r w:rsidRPr="00D154D9">
        <w:rPr>
          <w:rFonts w:ascii="Tahoma" w:hAnsi="Tahoma" w:cs="Tahoma"/>
          <w:b w:val="0"/>
          <w:sz w:val="20"/>
          <w:szCs w:val="20"/>
          <w:lang w:val="ru-RU"/>
        </w:rPr>
        <w:t xml:space="preserve">назив </w:t>
      </w:r>
      <w:proofErr w:type="gramStart"/>
      <w:r w:rsidRPr="00D154D9">
        <w:rPr>
          <w:rFonts w:ascii="Tahoma" w:hAnsi="Tahoma" w:cs="Tahoma"/>
          <w:b w:val="0"/>
          <w:sz w:val="20"/>
          <w:szCs w:val="20"/>
          <w:lang w:val="ru-RU"/>
        </w:rPr>
        <w:t>подизвођача ,</w:t>
      </w:r>
      <w:proofErr w:type="gramEnd"/>
      <w:r w:rsidRPr="00D154D9">
        <w:rPr>
          <w:rFonts w:ascii="Tahoma" w:hAnsi="Tahoma" w:cs="Tahoma"/>
          <w:b w:val="0"/>
          <w:sz w:val="20"/>
          <w:szCs w:val="20"/>
          <w:lang w:val="ru-RU"/>
        </w:rPr>
        <w:t xml:space="preserve"> сједиште подизвођача, његов </w:t>
      </w:r>
      <w:r w:rsidRPr="00D154D9">
        <w:rPr>
          <w:rFonts w:ascii="Tahoma" w:hAnsi="Tahoma" w:cs="Tahoma"/>
          <w:b w:val="0"/>
          <w:sz w:val="20"/>
          <w:szCs w:val="20"/>
          <w:lang w:val="sr-Cyrl-RS"/>
        </w:rPr>
        <w:t>ЈИБ</w:t>
      </w:r>
      <w:r w:rsidRPr="00D154D9">
        <w:rPr>
          <w:rFonts w:ascii="Tahoma" w:hAnsi="Tahoma" w:cs="Tahoma"/>
          <w:b w:val="0"/>
          <w:sz w:val="20"/>
          <w:szCs w:val="20"/>
          <w:lang w:val="ru-RU"/>
        </w:rPr>
        <w:t xml:space="preserve">, </w:t>
      </w:r>
      <w:r w:rsidRPr="00D154D9">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пружање услуга у складу са овим Уговором</w:t>
      </w:r>
      <w:r w:rsidRPr="00D154D9">
        <w:rPr>
          <w:rFonts w:ascii="Tahoma" w:hAnsi="Tahoma" w:cs="Tahoma"/>
          <w:b w:val="0"/>
          <w:sz w:val="20"/>
          <w:szCs w:val="20"/>
          <w:lang w:val="ru-RU"/>
        </w:rPr>
        <w:t xml:space="preserve"> (у даљем тексту - информације </w:t>
      </w:r>
      <w:r w:rsidRPr="00D154D9">
        <w:rPr>
          <w:rFonts w:ascii="Tahoma" w:hAnsi="Tahoma" w:cs="Tahoma"/>
          <w:b w:val="0"/>
          <w:sz w:val="20"/>
          <w:szCs w:val="20"/>
          <w:lang w:val="sr-Cyrl-RS"/>
        </w:rPr>
        <w:t>о подизвођачу</w:t>
      </w:r>
      <w:r w:rsidRPr="00D154D9">
        <w:rPr>
          <w:rFonts w:ascii="Tahoma" w:hAnsi="Tahoma" w:cs="Tahoma"/>
          <w:b w:val="0"/>
          <w:sz w:val="20"/>
          <w:szCs w:val="20"/>
          <w:lang w:val="ru-RU"/>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b w:val="0"/>
          <w:sz w:val="20"/>
          <w:szCs w:val="20"/>
          <w:lang w:val="ru-RU"/>
        </w:rPr>
        <w:t xml:space="preserve">- </w:t>
      </w:r>
      <w:r w:rsidRPr="00D154D9">
        <w:rPr>
          <w:rFonts w:ascii="Tahoma" w:hAnsi="Tahoma" w:cs="Tahoma"/>
          <w:b w:val="0"/>
          <w:sz w:val="20"/>
          <w:szCs w:val="20"/>
          <w:lang w:val="sr-Cyrl-RS"/>
        </w:rPr>
        <w:t xml:space="preserve">Ангажовања подизвођача без писане сагласности Наручиоца, представља грубо кршење одредби овог Уговора и основ за једнострани раскид уговора од стране </w:t>
      </w:r>
      <w:r w:rsidRPr="00D154D9">
        <w:rPr>
          <w:rFonts w:ascii="Tahoma" w:hAnsi="Tahoma" w:cs="Tahoma"/>
          <w:b w:val="0"/>
          <w:sz w:val="20"/>
          <w:szCs w:val="20"/>
          <w:lang w:val="ru-RU"/>
        </w:rPr>
        <w:t>Наручи</w:t>
      </w:r>
      <w:r w:rsidRPr="00D154D9">
        <w:rPr>
          <w:rFonts w:ascii="Tahoma" w:hAnsi="Tahoma" w:cs="Tahoma"/>
          <w:b w:val="0"/>
          <w:sz w:val="20"/>
          <w:szCs w:val="20"/>
          <w:lang w:val="sr-Cyrl-BA"/>
        </w:rPr>
        <w:t>оца</w:t>
      </w:r>
      <w:r w:rsidRPr="00D154D9">
        <w:rPr>
          <w:rFonts w:ascii="Tahoma" w:hAnsi="Tahoma" w:cs="Tahoma"/>
          <w:b w:val="0"/>
          <w:sz w:val="20"/>
          <w:szCs w:val="20"/>
          <w:lang w:val="sr-Cyrl-RS"/>
        </w:rPr>
        <w:t>, а због кривице Извршиоца.</w:t>
      </w:r>
      <w:r w:rsidRPr="00D154D9">
        <w:rPr>
          <w:rFonts w:ascii="Tahoma" w:hAnsi="Tahoma" w:cs="Tahoma"/>
          <w:b w:val="0"/>
          <w:sz w:val="20"/>
          <w:szCs w:val="20"/>
          <w:lang w:val="ru-RU"/>
        </w:rPr>
        <w:t xml:space="preserve"> </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D154D9">
        <w:rPr>
          <w:rFonts w:ascii="Tahoma" w:hAnsi="Tahoma" w:cs="Tahoma"/>
          <w:b w:val="0"/>
          <w:sz w:val="20"/>
          <w:szCs w:val="20"/>
          <w:lang w:val="ru-RU"/>
        </w:rPr>
        <w:t xml:space="preserve">- </w:t>
      </w:r>
      <w:r w:rsidRPr="00D154D9">
        <w:rPr>
          <w:rFonts w:ascii="Tahoma" w:hAnsi="Tahoma" w:cs="Tahoma"/>
          <w:b w:val="0"/>
          <w:sz w:val="20"/>
          <w:szCs w:val="20"/>
          <w:lang w:val="sr-Cyrl-BA"/>
        </w:rPr>
        <w:t>Извршилац прихвата интерне прописе и протоколе режима уласка и кретања у кругу Наручиоца.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D154D9">
        <w:rPr>
          <w:rFonts w:ascii="Tahoma" w:hAnsi="Tahoma" w:cs="Tahoma"/>
          <w:b w:val="0"/>
          <w:sz w:val="20"/>
          <w:szCs w:val="20"/>
          <w:lang w:val="sr-Cyrl-BA"/>
        </w:rPr>
        <w:t>- доставити потписан Акт о извршеним услугама.</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D154D9">
        <w:rPr>
          <w:rFonts w:ascii="Tahoma" w:hAnsi="Tahoma" w:cs="Tahoma"/>
          <w:b w:val="0"/>
          <w:sz w:val="20"/>
          <w:szCs w:val="20"/>
          <w:lang w:val="sr-Cyrl-BA"/>
        </w:rPr>
        <w:t>- доставити наручиоцу рачун за извршене услуге.</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p>
    <w:p w:rsidR="00D154D9" w:rsidRPr="00D154D9" w:rsidRDefault="00D154D9" w:rsidP="00D154D9">
      <w:pPr>
        <w:spacing w:line="0" w:lineRule="atLeast"/>
        <w:rPr>
          <w:rFonts w:ascii="Tahoma" w:hAnsi="Tahoma" w:cs="Tahoma"/>
          <w:b/>
          <w:sz w:val="20"/>
          <w:szCs w:val="20"/>
          <w:lang w:val="sr-Cyrl-CS"/>
        </w:rPr>
      </w:pPr>
      <w:r w:rsidRPr="00D154D9">
        <w:rPr>
          <w:rFonts w:ascii="Tahoma" w:hAnsi="Tahoma" w:cs="Tahoma"/>
          <w:b/>
          <w:sz w:val="20"/>
          <w:szCs w:val="20"/>
          <w:lang w:val="sr-Cyrl-CS"/>
        </w:rPr>
        <w:t>5.1.1.</w:t>
      </w:r>
      <w:r w:rsidRPr="00D154D9">
        <w:rPr>
          <w:rFonts w:ascii="Tahoma" w:hAnsi="Tahoma" w:cs="Tahoma"/>
          <w:sz w:val="20"/>
          <w:szCs w:val="20"/>
          <w:lang w:val="sr-Cyrl-CS"/>
        </w:rPr>
        <w:t xml:space="preserve"> Извршилац се обавезује да ће</w:t>
      </w:r>
      <w:r w:rsidRPr="00D154D9">
        <w:rPr>
          <w:rFonts w:ascii="Tahoma" w:hAnsi="Tahoma" w:cs="Tahoma"/>
          <w:b/>
          <w:sz w:val="20"/>
          <w:szCs w:val="20"/>
          <w:lang w:val="sr-Cyrl-CS"/>
        </w:rPr>
        <w:t xml:space="preserve"> </w:t>
      </w:r>
      <w:r w:rsidRPr="00D154D9">
        <w:rPr>
          <w:rFonts w:ascii="Tahoma" w:hAnsi="Tahoma" w:cs="Tahoma"/>
          <w:sz w:val="20"/>
          <w:szCs w:val="20"/>
          <w:lang w:val="sr-Cyrl-CS"/>
        </w:rPr>
        <w:t>прије почетка извођења услуга доставити  Служби заштите Наручиоца по један примјерак  слиједеће документације:</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 xml:space="preserve">- списак свих радника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радове;</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 xml:space="preserve">- извјештај о извршеним љекарским прегледима радника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услуге;</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 доказ да су радници који ће обављати послове код Наручиоца послова пријављени (фотокопија пријаве или изјава послодавца да су исти пријављени);</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 xml:space="preserve">- извјештај за раднике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услуге са провјере знања из области безбједности и здравља на раду и заштите од пожара;</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 употребне дозволе за средства рада и опрему коју ће користити приликом извођења услуга у кругу Наручиоца;</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 xml:space="preserve">- да раднике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услуге осигура од повреда на раду, професионалних болести и болести у вези са радом.</w:t>
      </w:r>
    </w:p>
    <w:p w:rsidR="00D154D9" w:rsidRPr="00D154D9" w:rsidRDefault="00D154D9" w:rsidP="00D154D9">
      <w:pPr>
        <w:tabs>
          <w:tab w:val="left" w:pos="3765"/>
        </w:tabs>
        <w:spacing w:line="0" w:lineRule="atLeast"/>
        <w:jc w:val="both"/>
        <w:rPr>
          <w:rFonts w:ascii="Tahoma" w:hAnsi="Tahoma" w:cs="Tahoma"/>
          <w:sz w:val="20"/>
          <w:szCs w:val="20"/>
          <w:lang w:val="sr-Cyrl-CS"/>
        </w:rPr>
      </w:pPr>
      <w:r w:rsidRPr="00D154D9">
        <w:rPr>
          <w:rFonts w:ascii="Tahoma" w:hAnsi="Tahoma" w:cs="Tahoma"/>
          <w:sz w:val="20"/>
          <w:szCs w:val="20"/>
          <w:lang w:val="sr-Cyrl-CS"/>
        </w:rPr>
        <w:t>По један примјерак претходно наведене документације Извршилац је обавезан да посједује приликом извођења услуга из члана 1. овог Уговора.</w:t>
      </w:r>
    </w:p>
    <w:p w:rsidR="00D154D9" w:rsidRPr="00D154D9" w:rsidRDefault="00D154D9" w:rsidP="00D154D9">
      <w:pPr>
        <w:pStyle w:val="NormalIndent"/>
        <w:spacing w:line="0" w:lineRule="atLeast"/>
        <w:ind w:left="0"/>
        <w:rPr>
          <w:rFonts w:ascii="Tahoma" w:hAnsi="Tahoma" w:cs="Tahoma"/>
          <w:color w:val="000000" w:themeColor="text1"/>
          <w:sz w:val="20"/>
          <w:szCs w:val="20"/>
          <w:lang w:val="sr-Cyrl-BA" w:eastAsia="en-US"/>
        </w:rPr>
      </w:pPr>
      <w:r w:rsidRPr="00D154D9">
        <w:rPr>
          <w:rFonts w:ascii="Tahoma" w:hAnsi="Tahoma" w:cs="Tahoma"/>
          <w:b/>
          <w:sz w:val="20"/>
          <w:szCs w:val="20"/>
          <w:lang w:val="sr-Cyrl-BA"/>
        </w:rPr>
        <w:t xml:space="preserve">5.1.2. </w:t>
      </w:r>
      <w:r w:rsidRPr="00D154D9">
        <w:rPr>
          <w:rFonts w:ascii="Tahoma" w:hAnsi="Tahoma" w:cs="Tahoma"/>
          <w:color w:val="000000" w:themeColor="text1"/>
          <w:sz w:val="20"/>
          <w:szCs w:val="20"/>
          <w:lang w:val="sr-Latn-CS" w:eastAsia="en-US"/>
        </w:rPr>
        <w:t>Потписујући овај Уговор, Изв</w:t>
      </w:r>
      <w:r w:rsidRPr="00D154D9">
        <w:rPr>
          <w:rFonts w:ascii="Tahoma" w:hAnsi="Tahoma" w:cs="Tahoma"/>
          <w:color w:val="000000" w:themeColor="text1"/>
          <w:sz w:val="20"/>
          <w:szCs w:val="20"/>
          <w:lang w:val="sr-Cyrl-BA" w:eastAsia="en-US"/>
        </w:rPr>
        <w:t>ршилац</w:t>
      </w:r>
      <w:r w:rsidRPr="00D154D9">
        <w:rPr>
          <w:rFonts w:ascii="Tahoma" w:hAnsi="Tahoma" w:cs="Tahoma"/>
          <w:color w:val="000000" w:themeColor="text1"/>
          <w:sz w:val="20"/>
          <w:szCs w:val="20"/>
          <w:lang w:val="sr-Latn-CS" w:eastAsia="en-US"/>
        </w:rPr>
        <w:t xml:space="preserve">  се обавезује да ће платити казну за повреде, дефинисане Прилогом </w:t>
      </w:r>
      <w:r w:rsidR="00DD2E22">
        <w:rPr>
          <w:rFonts w:ascii="Tahoma" w:hAnsi="Tahoma" w:cs="Tahoma"/>
          <w:color w:val="000000" w:themeColor="text1"/>
          <w:sz w:val="20"/>
          <w:szCs w:val="20"/>
          <w:lang w:val="sr-Cyrl-RS" w:eastAsia="en-US"/>
        </w:rPr>
        <w:t>бр. 3</w:t>
      </w:r>
      <w:r w:rsidRPr="00D154D9">
        <w:rPr>
          <w:rFonts w:ascii="Tahoma" w:hAnsi="Tahoma" w:cs="Tahoma"/>
          <w:color w:val="000000" w:themeColor="text1"/>
          <w:sz w:val="20"/>
          <w:szCs w:val="20"/>
          <w:lang w:val="sr-Latn-CS" w:eastAsia="en-US"/>
        </w:rPr>
        <w:t xml:space="preserve"> Уговора</w:t>
      </w:r>
      <w:r w:rsidRPr="00D154D9">
        <w:rPr>
          <w:rFonts w:ascii="Tahoma" w:hAnsi="Tahoma" w:cs="Tahoma"/>
          <w:color w:val="000000" w:themeColor="text1"/>
          <w:sz w:val="20"/>
          <w:szCs w:val="20"/>
          <w:lang w:val="sr-Cyrl-BA" w:eastAsia="en-US"/>
        </w:rPr>
        <w:t xml:space="preserve"> – скала новчаних казни</w:t>
      </w:r>
      <w:r w:rsidRPr="00D154D9">
        <w:rPr>
          <w:rFonts w:ascii="Tahoma" w:hAnsi="Tahoma" w:cs="Tahoma"/>
          <w:color w:val="000000" w:themeColor="text1"/>
          <w:sz w:val="20"/>
          <w:szCs w:val="20"/>
          <w:lang w:val="sr-Latn-CS" w:eastAsia="en-US"/>
        </w:rPr>
        <w:t>, у износу наведеном у том Прилогу, у року од 15 дана од датума када добије писмени захтјев од Наручиоца, уз приложене документе којима се доказује да је Из</w:t>
      </w:r>
      <w:r w:rsidRPr="00D154D9">
        <w:rPr>
          <w:rFonts w:ascii="Tahoma" w:hAnsi="Tahoma" w:cs="Tahoma"/>
          <w:color w:val="000000" w:themeColor="text1"/>
          <w:sz w:val="20"/>
          <w:szCs w:val="20"/>
          <w:lang w:val="sr-Cyrl-BA" w:eastAsia="en-US"/>
        </w:rPr>
        <w:t>вршилац</w:t>
      </w:r>
      <w:r w:rsidRPr="00D154D9">
        <w:rPr>
          <w:rFonts w:ascii="Tahoma" w:hAnsi="Tahoma" w:cs="Tahoma"/>
          <w:color w:val="000000" w:themeColor="text1"/>
          <w:sz w:val="20"/>
          <w:szCs w:val="20"/>
          <w:lang w:val="sr-Latn-CS" w:eastAsia="en-US"/>
        </w:rPr>
        <w:t xml:space="preserve">  извршио повреде</w:t>
      </w:r>
      <w:r w:rsidRPr="00D154D9">
        <w:rPr>
          <w:rFonts w:ascii="Tahoma" w:hAnsi="Tahoma" w:cs="Tahoma"/>
          <w:color w:val="000000" w:themeColor="text1"/>
          <w:sz w:val="20"/>
          <w:szCs w:val="20"/>
          <w:lang w:val="sr-Cyrl-RS" w:eastAsia="en-US"/>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D154D9" w:rsidRPr="008558B6" w:rsidRDefault="00D154D9" w:rsidP="008558B6">
      <w:pPr>
        <w:spacing w:line="0" w:lineRule="atLeast"/>
        <w:jc w:val="both"/>
        <w:rPr>
          <w:rFonts w:ascii="Tahoma" w:hAnsi="Tahoma" w:cs="Tahoma"/>
          <w:b/>
          <w:color w:val="auto"/>
          <w:sz w:val="20"/>
          <w:szCs w:val="20"/>
          <w:u w:val="single"/>
        </w:rPr>
      </w:pPr>
      <w:r w:rsidRPr="008558B6">
        <w:rPr>
          <w:rFonts w:ascii="Tahoma" w:hAnsi="Tahoma" w:cs="Tahoma"/>
          <w:b/>
          <w:color w:val="auto"/>
          <w:sz w:val="20"/>
          <w:szCs w:val="20"/>
          <w:u w:val="single"/>
          <w:lang w:val="sr-Cyrl-RS"/>
        </w:rPr>
        <w:t>5.2</w:t>
      </w:r>
      <w:r w:rsidRPr="008558B6">
        <w:rPr>
          <w:rFonts w:ascii="Tahoma" w:hAnsi="Tahoma" w:cs="Tahoma"/>
          <w:color w:val="auto"/>
          <w:sz w:val="20"/>
          <w:szCs w:val="20"/>
          <w:u w:val="single"/>
          <w:lang w:val="sr-Cyrl-RS"/>
        </w:rPr>
        <w:t xml:space="preserve">. </w:t>
      </w:r>
      <w:r w:rsidRPr="008558B6">
        <w:rPr>
          <w:rFonts w:ascii="Tahoma" w:hAnsi="Tahoma" w:cs="Tahoma"/>
          <w:b/>
          <w:color w:val="auto"/>
          <w:sz w:val="20"/>
          <w:szCs w:val="20"/>
          <w:u w:val="single"/>
        </w:rPr>
        <w:t>Извршилац има право:</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D154D9">
        <w:rPr>
          <w:rStyle w:val="BodyTextChar1"/>
          <w:rFonts w:ascii="Tahoma" w:eastAsiaTheme="minorHAnsi" w:hAnsi="Tahoma" w:cs="Tahoma"/>
          <w:b w:val="0"/>
          <w:sz w:val="20"/>
          <w:szCs w:val="20"/>
        </w:rPr>
        <w:t>- Захтијевати и добијати од Наручиоца податке и документе потребне за пружање Услуга по овом Уговору.</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D154D9">
        <w:rPr>
          <w:rStyle w:val="BodyTextChar1"/>
          <w:rFonts w:ascii="Tahoma" w:eastAsiaTheme="minorHAnsi" w:hAnsi="Tahoma" w:cs="Tahoma"/>
          <w:b w:val="0"/>
          <w:sz w:val="20"/>
          <w:szCs w:val="20"/>
        </w:rPr>
        <w:t>- Уз сагласност Наручиоца, прије</w:t>
      </w:r>
      <w:r w:rsidRPr="00D154D9">
        <w:rPr>
          <w:rStyle w:val="BodyTextChar1"/>
          <w:rFonts w:ascii="Tahoma" w:eastAsiaTheme="minorHAnsi" w:hAnsi="Tahoma" w:cs="Tahoma"/>
          <w:b w:val="0"/>
          <w:sz w:val="20"/>
          <w:szCs w:val="20"/>
          <w:lang w:val="sr-Cyrl-RS"/>
        </w:rPr>
        <w:t xml:space="preserve"> уговореног</w:t>
      </w:r>
      <w:r w:rsidRPr="00D154D9">
        <w:rPr>
          <w:rStyle w:val="BodyTextChar1"/>
          <w:rFonts w:ascii="Tahoma" w:eastAsiaTheme="minorHAnsi" w:hAnsi="Tahoma" w:cs="Tahoma"/>
          <w:b w:val="0"/>
          <w:sz w:val="20"/>
          <w:szCs w:val="20"/>
        </w:rPr>
        <w:t xml:space="preserve"> рока пружити и предати </w:t>
      </w:r>
      <w:r w:rsidRPr="00D154D9">
        <w:rPr>
          <w:rStyle w:val="BodyTextChar1"/>
          <w:rFonts w:ascii="Tahoma" w:eastAsiaTheme="minorHAnsi" w:hAnsi="Tahoma" w:cs="Tahoma"/>
          <w:b w:val="0"/>
          <w:sz w:val="20"/>
          <w:szCs w:val="20"/>
          <w:lang w:val="sr-Cyrl-RS"/>
        </w:rPr>
        <w:t>изведене услуге.</w:t>
      </w:r>
    </w:p>
    <w:p w:rsidR="00D154D9" w:rsidRPr="00D154D9" w:rsidRDefault="00D154D9" w:rsidP="00D154D9">
      <w:pPr>
        <w:pStyle w:val="50"/>
        <w:widowControl/>
        <w:shd w:val="clear" w:color="auto" w:fill="auto"/>
        <w:autoSpaceDE w:val="0"/>
        <w:autoSpaceDN w:val="0"/>
        <w:adjustRightInd w:val="0"/>
        <w:spacing w:line="0" w:lineRule="atLeast"/>
        <w:ind w:left="709" w:firstLine="0"/>
        <w:jc w:val="both"/>
        <w:rPr>
          <w:rFonts w:ascii="Tahoma" w:hAnsi="Tahoma" w:cs="Tahoma"/>
          <w:b w:val="0"/>
          <w:sz w:val="20"/>
          <w:szCs w:val="20"/>
          <w:lang w:val="ru-RU"/>
        </w:rPr>
      </w:pPr>
    </w:p>
    <w:p w:rsidR="00D154D9" w:rsidRPr="00D154D9" w:rsidRDefault="00D154D9" w:rsidP="008558B6">
      <w:pPr>
        <w:pStyle w:val="50"/>
        <w:widowControl/>
        <w:shd w:val="clear" w:color="auto" w:fill="auto"/>
        <w:tabs>
          <w:tab w:val="left" w:pos="1276"/>
        </w:tabs>
        <w:autoSpaceDE w:val="0"/>
        <w:autoSpaceDN w:val="0"/>
        <w:adjustRightInd w:val="0"/>
        <w:spacing w:line="0" w:lineRule="atLeast"/>
        <w:ind w:firstLine="0"/>
        <w:jc w:val="both"/>
        <w:rPr>
          <w:rFonts w:ascii="Tahoma" w:hAnsi="Tahoma" w:cs="Tahoma"/>
          <w:b w:val="0"/>
          <w:sz w:val="20"/>
          <w:szCs w:val="20"/>
          <w:lang w:val="ru-RU"/>
        </w:rPr>
      </w:pPr>
      <w:r w:rsidRPr="00D154D9">
        <w:rPr>
          <w:rFonts w:ascii="Tahoma" w:hAnsi="Tahoma" w:cs="Tahoma"/>
          <w:sz w:val="20"/>
          <w:szCs w:val="20"/>
          <w:u w:val="single"/>
          <w:lang w:val="sr-Cyrl-RS"/>
        </w:rPr>
        <w:lastRenderedPageBreak/>
        <w:t xml:space="preserve">5.3. </w:t>
      </w:r>
      <w:r w:rsidRPr="00D154D9">
        <w:rPr>
          <w:rFonts w:ascii="Tahoma" w:hAnsi="Tahoma" w:cs="Tahoma"/>
          <w:sz w:val="20"/>
          <w:szCs w:val="20"/>
          <w:u w:val="single"/>
          <w:lang w:val="ru-RU"/>
        </w:rPr>
        <w:t>Наручилац се обавезује</w:t>
      </w:r>
      <w:r w:rsidRPr="00D154D9">
        <w:rPr>
          <w:rFonts w:ascii="Tahoma" w:hAnsi="Tahoma" w:cs="Tahoma"/>
          <w:sz w:val="20"/>
          <w:szCs w:val="20"/>
          <w:u w:val="single"/>
          <w:lang w:val="sr-Cyrl-BA"/>
        </w:rPr>
        <w:t xml:space="preserve"> да</w:t>
      </w:r>
      <w:r w:rsidRPr="00D154D9">
        <w:rPr>
          <w:rFonts w:ascii="Tahoma" w:hAnsi="Tahoma" w:cs="Tahoma"/>
          <w:b w:val="0"/>
          <w:sz w:val="20"/>
          <w:szCs w:val="20"/>
          <w:lang w:val="ru-RU"/>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D154D9">
        <w:rPr>
          <w:rFonts w:ascii="Tahoma" w:hAnsi="Tahoma" w:cs="Tahoma"/>
          <w:sz w:val="20"/>
          <w:szCs w:val="20"/>
          <w:lang w:val="sr-Cyrl-BA"/>
        </w:rPr>
        <w:t xml:space="preserve">- </w:t>
      </w:r>
      <w:r w:rsidRPr="00D154D9">
        <w:rPr>
          <w:rStyle w:val="BodyTextChar1"/>
          <w:rFonts w:ascii="Tahoma" w:eastAsiaTheme="minorHAnsi" w:hAnsi="Tahoma" w:cs="Tahoma"/>
          <w:b w:val="0"/>
          <w:sz w:val="20"/>
          <w:szCs w:val="20"/>
        </w:rPr>
        <w:t>Платити Извршиоцу пружене Услуге на начин предвиђен овим Уговором.</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D154D9">
        <w:rPr>
          <w:rFonts w:ascii="Tahoma" w:hAnsi="Tahoma" w:cs="Tahoma"/>
          <w:sz w:val="20"/>
          <w:szCs w:val="20"/>
          <w:lang w:val="sr-Cyrl-BA"/>
        </w:rPr>
        <w:t xml:space="preserve">- </w:t>
      </w:r>
      <w:r w:rsidRPr="00D154D9">
        <w:rPr>
          <w:rStyle w:val="BodyTextChar1"/>
          <w:rFonts w:ascii="Tahoma" w:eastAsiaTheme="minorHAnsi" w:hAnsi="Tahoma" w:cs="Tahoma"/>
          <w:b w:val="0"/>
          <w:sz w:val="20"/>
          <w:szCs w:val="20"/>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D154D9" w:rsidRPr="00D154D9" w:rsidRDefault="00D154D9" w:rsidP="00D154D9">
      <w:pPr>
        <w:spacing w:line="0" w:lineRule="atLeast"/>
        <w:jc w:val="both"/>
        <w:rPr>
          <w:rFonts w:ascii="Tahoma" w:hAnsi="Tahoma" w:cs="Tahoma"/>
          <w:sz w:val="20"/>
          <w:szCs w:val="20"/>
          <w:lang w:val="sr-Cyrl-BA"/>
        </w:rPr>
      </w:pPr>
      <w:r w:rsidRPr="00D154D9">
        <w:rPr>
          <w:rFonts w:ascii="Tahoma" w:hAnsi="Tahoma" w:cs="Tahoma"/>
          <w:sz w:val="20"/>
          <w:szCs w:val="20"/>
          <w:lang w:val="sr-Cyrl-BA"/>
        </w:rPr>
        <w:t>- Омогућити Извршиоцу да услуге из члана 1 уговора обавља самостално у складу са уговором.</w:t>
      </w:r>
    </w:p>
    <w:p w:rsidR="00D154D9" w:rsidRPr="00D154D9" w:rsidRDefault="00D154D9" w:rsidP="008558B6">
      <w:pPr>
        <w:pStyle w:val="50"/>
        <w:widowControl/>
        <w:shd w:val="clear" w:color="auto" w:fill="auto"/>
        <w:tabs>
          <w:tab w:val="left" w:pos="1276"/>
        </w:tabs>
        <w:autoSpaceDE w:val="0"/>
        <w:autoSpaceDN w:val="0"/>
        <w:adjustRightInd w:val="0"/>
        <w:spacing w:line="0" w:lineRule="atLeast"/>
        <w:ind w:firstLine="0"/>
        <w:jc w:val="both"/>
        <w:rPr>
          <w:rStyle w:val="BodyTextChar1"/>
          <w:rFonts w:ascii="Tahoma" w:eastAsiaTheme="minorHAnsi" w:hAnsi="Tahoma" w:cs="Tahoma"/>
          <w:sz w:val="20"/>
          <w:szCs w:val="20"/>
        </w:rPr>
      </w:pPr>
      <w:r w:rsidRPr="00D154D9">
        <w:rPr>
          <w:rStyle w:val="BodyTextChar1"/>
          <w:rFonts w:ascii="Tahoma" w:eastAsiaTheme="minorHAnsi" w:hAnsi="Tahoma" w:cs="Tahoma"/>
          <w:sz w:val="20"/>
          <w:szCs w:val="20"/>
          <w:u w:val="single"/>
          <w:lang w:val="sr-Cyrl-RS"/>
        </w:rPr>
        <w:t xml:space="preserve">5.4. </w:t>
      </w:r>
      <w:r w:rsidRPr="00D154D9">
        <w:rPr>
          <w:rStyle w:val="BodyTextChar1"/>
          <w:rFonts w:ascii="Tahoma" w:eastAsiaTheme="minorHAnsi" w:hAnsi="Tahoma" w:cs="Tahoma"/>
          <w:sz w:val="20"/>
          <w:szCs w:val="20"/>
          <w:u w:val="single"/>
        </w:rPr>
        <w:t>Наручилац има право</w:t>
      </w:r>
      <w:r w:rsidRPr="00D154D9">
        <w:rPr>
          <w:rStyle w:val="BodyTextChar1"/>
          <w:rFonts w:ascii="Tahoma" w:eastAsiaTheme="minorHAnsi" w:hAnsi="Tahoma" w:cs="Tahoma"/>
          <w:sz w:val="20"/>
          <w:szCs w:val="20"/>
        </w:rPr>
        <w:t>:</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D154D9">
        <w:rPr>
          <w:rStyle w:val="BodyTextChar1"/>
          <w:rFonts w:ascii="Tahoma" w:eastAsiaTheme="minorHAnsi" w:hAnsi="Tahoma" w:cs="Tahoma"/>
          <w:b w:val="0"/>
          <w:sz w:val="20"/>
          <w:szCs w:val="20"/>
        </w:rPr>
        <w:t xml:space="preserve">- </w:t>
      </w:r>
      <w:proofErr w:type="gramStart"/>
      <w:r w:rsidRPr="00D154D9">
        <w:rPr>
          <w:rStyle w:val="BodyTextChar1"/>
          <w:rFonts w:ascii="Tahoma" w:eastAsiaTheme="minorHAnsi" w:hAnsi="Tahoma" w:cs="Tahoma"/>
          <w:b w:val="0"/>
          <w:sz w:val="20"/>
          <w:szCs w:val="20"/>
        </w:rPr>
        <w:t>У било</w:t>
      </w:r>
      <w:proofErr w:type="gramEnd"/>
      <w:r w:rsidRPr="00D154D9">
        <w:rPr>
          <w:rStyle w:val="BodyTextChar1"/>
          <w:rFonts w:ascii="Tahoma" w:eastAsiaTheme="minorHAnsi" w:hAnsi="Tahoma" w:cs="Tahoma"/>
          <w:b w:val="0"/>
          <w:sz w:val="20"/>
          <w:szCs w:val="20"/>
        </w:rPr>
        <w:t xml:space="preserve">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D154D9" w:rsidRPr="00D154D9" w:rsidRDefault="00D154D9" w:rsidP="00D154D9">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D154D9">
        <w:rPr>
          <w:rFonts w:ascii="Tahoma" w:hAnsi="Tahoma" w:cs="Tahoma"/>
          <w:b w:val="0"/>
          <w:sz w:val="20"/>
          <w:szCs w:val="20"/>
          <w:shd w:val="clear" w:color="auto" w:fill="FFFFFF"/>
          <w:lang w:val="sr-Cyrl-BA" w:eastAsia="ru-RU"/>
        </w:rPr>
        <w:t xml:space="preserve">- </w:t>
      </w:r>
      <w:r w:rsidRPr="00D154D9">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D154D9" w:rsidRPr="00D154D9" w:rsidRDefault="00D154D9" w:rsidP="008558B6">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D154D9">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D154D9" w:rsidRPr="00D154D9" w:rsidRDefault="00D154D9" w:rsidP="00D154D9">
      <w:pPr>
        <w:pStyle w:val="NoSpacing"/>
        <w:spacing w:line="0" w:lineRule="atLeast"/>
        <w:jc w:val="center"/>
        <w:rPr>
          <w:rFonts w:ascii="Tahoma" w:hAnsi="Tahoma" w:cs="Tahoma"/>
          <w:b/>
          <w:sz w:val="20"/>
          <w:szCs w:val="20"/>
        </w:rPr>
      </w:pPr>
    </w:p>
    <w:p w:rsidR="00D154D9" w:rsidRPr="00D154D9" w:rsidRDefault="00D154D9" w:rsidP="00D154D9">
      <w:pPr>
        <w:pStyle w:val="ListParagraph"/>
        <w:widowControl/>
        <w:numPr>
          <w:ilvl w:val="0"/>
          <w:numId w:val="2"/>
        </w:numPr>
        <w:tabs>
          <w:tab w:val="left" w:pos="1276"/>
        </w:tabs>
        <w:autoSpaceDE w:val="0"/>
        <w:autoSpaceDN w:val="0"/>
        <w:adjustRightInd w:val="0"/>
        <w:spacing w:line="0" w:lineRule="atLeast"/>
        <w:jc w:val="both"/>
        <w:rPr>
          <w:rFonts w:ascii="Tahoma" w:hAnsi="Tahoma" w:cs="Tahoma"/>
          <w:color w:val="auto"/>
          <w:sz w:val="20"/>
          <w:szCs w:val="20"/>
          <w:u w:val="single"/>
        </w:rPr>
      </w:pPr>
      <w:bookmarkStart w:id="1" w:name="_Ref332020620"/>
      <w:r w:rsidRPr="00D154D9">
        <w:rPr>
          <w:rFonts w:ascii="Tahoma" w:hAnsi="Tahoma" w:cs="Tahoma"/>
          <w:b/>
          <w:noProof/>
          <w:color w:val="auto"/>
          <w:sz w:val="20"/>
          <w:szCs w:val="20"/>
        </w:rPr>
        <w:t>КВАЛИТЕТА  И  КОМПЛЕТНОСТ  УСЛУГЕ</w:t>
      </w:r>
      <w:r w:rsidRPr="00D154D9">
        <w:rPr>
          <w:rFonts w:ascii="Tahoma" w:hAnsi="Tahoma" w:cs="Tahoma"/>
          <w:color w:val="auto"/>
          <w:sz w:val="20"/>
          <w:szCs w:val="20"/>
          <w:u w:val="single"/>
        </w:rPr>
        <w:t xml:space="preserve"> </w:t>
      </w:r>
    </w:p>
    <w:p w:rsidR="00D154D9" w:rsidRDefault="00D154D9" w:rsidP="00D154D9">
      <w:pPr>
        <w:spacing w:line="0" w:lineRule="atLeast"/>
        <w:jc w:val="both"/>
        <w:rPr>
          <w:rFonts w:ascii="Tahoma" w:hAnsi="Tahoma" w:cs="Tahoma"/>
          <w:sz w:val="20"/>
          <w:szCs w:val="20"/>
        </w:rPr>
      </w:pPr>
      <w:r w:rsidRPr="00D154D9">
        <w:rPr>
          <w:rFonts w:ascii="Tahoma" w:hAnsi="Tahoma" w:cs="Tahoma"/>
          <w:sz w:val="20"/>
          <w:szCs w:val="20"/>
        </w:rPr>
        <w:t xml:space="preserve">6.1. </w:t>
      </w:r>
      <w:bookmarkEnd w:id="1"/>
      <w:r w:rsidRPr="00D154D9">
        <w:rPr>
          <w:rFonts w:ascii="Tahoma" w:hAnsi="Tahoma" w:cs="Tahoma"/>
          <w:sz w:val="20"/>
          <w:szCs w:val="20"/>
        </w:rPr>
        <w:t>Гарантни рок за резултат услуге, дефинисан</w:t>
      </w:r>
      <w:r w:rsidRPr="00D154D9">
        <w:rPr>
          <w:rFonts w:ascii="Tahoma" w:hAnsi="Tahoma" w:cs="Tahoma"/>
          <w:sz w:val="20"/>
          <w:szCs w:val="20"/>
          <w:lang w:val="sr-Latn-BA"/>
        </w:rPr>
        <w:t>e</w:t>
      </w:r>
      <w:r w:rsidRPr="00D154D9">
        <w:rPr>
          <w:rFonts w:ascii="Tahoma" w:hAnsi="Tahoma" w:cs="Tahoma"/>
          <w:sz w:val="20"/>
          <w:szCs w:val="20"/>
        </w:rPr>
        <w:t xml:space="preserve"> у члану 1. овог Уговора</w:t>
      </w:r>
      <w:r w:rsidRPr="00D154D9">
        <w:rPr>
          <w:rFonts w:ascii="Tahoma" w:hAnsi="Tahoma" w:cs="Tahoma"/>
          <w:sz w:val="20"/>
          <w:szCs w:val="20"/>
          <w:lang w:val="sr-Cyrl-BA"/>
        </w:rPr>
        <w:t>,</w:t>
      </w:r>
      <w:r w:rsidRPr="00D154D9">
        <w:rPr>
          <w:rFonts w:ascii="Tahoma" w:hAnsi="Tahoma" w:cs="Tahoma"/>
          <w:sz w:val="20"/>
          <w:szCs w:val="20"/>
        </w:rPr>
        <w:t xml:space="preserve"> утврђује се на период од _____ од дана потписивања Акта о примопредаји</w:t>
      </w:r>
      <w:r w:rsidRPr="00D154D9">
        <w:rPr>
          <w:rFonts w:ascii="Tahoma" w:hAnsi="Tahoma" w:cs="Tahoma"/>
          <w:sz w:val="20"/>
          <w:szCs w:val="20"/>
          <w:lang w:val="sr-Cyrl-BA"/>
        </w:rPr>
        <w:t xml:space="preserve"> извршених услуга</w:t>
      </w:r>
      <w:r w:rsidRPr="00D154D9">
        <w:rPr>
          <w:rFonts w:ascii="Tahoma" w:hAnsi="Tahoma" w:cs="Tahoma"/>
          <w:sz w:val="20"/>
          <w:szCs w:val="20"/>
        </w:rPr>
        <w:t>.</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6.2. </w:t>
      </w:r>
      <w:r w:rsidRPr="00D154D9">
        <w:rPr>
          <w:rFonts w:ascii="Tahoma" w:hAnsi="Tahoma" w:cs="Tahoma"/>
          <w:color w:val="auto"/>
          <w:sz w:val="20"/>
          <w:szCs w:val="20"/>
        </w:rPr>
        <w:t xml:space="preserve">Ако </w:t>
      </w:r>
      <w:proofErr w:type="gramStart"/>
      <w:r w:rsidRPr="00D154D9">
        <w:rPr>
          <w:rFonts w:ascii="Tahoma" w:hAnsi="Tahoma" w:cs="Tahoma"/>
          <w:color w:val="auto"/>
          <w:sz w:val="20"/>
          <w:szCs w:val="20"/>
        </w:rPr>
        <w:t>у периоду</w:t>
      </w:r>
      <w:proofErr w:type="gramEnd"/>
      <w:r w:rsidRPr="00D154D9">
        <w:rPr>
          <w:rFonts w:ascii="Tahoma" w:hAnsi="Tahoma" w:cs="Tahoma"/>
          <w:color w:val="auto"/>
          <w:sz w:val="20"/>
          <w:szCs w:val="20"/>
        </w:rPr>
        <w:t xml:space="preserve"> наведеном у тачки 6.1. овог Уговора буду откривени недостаци који су настали због неквалитетног извршења Услуга од стране Извршиоца, Наручилац и Извршилац ће саставити Акт о утврђивању недостатака и усагласити рокове њиховог отклањања на рачун средстава Извршиоца.</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6.3. </w:t>
      </w:r>
      <w:r w:rsidRPr="00D154D9">
        <w:rPr>
          <w:rFonts w:ascii="Tahoma" w:hAnsi="Tahoma" w:cs="Tahoma"/>
          <w:color w:val="auto"/>
          <w:sz w:val="20"/>
          <w:szCs w:val="20"/>
        </w:rPr>
        <w:t xml:space="preserve">Уколико Извршилац </w:t>
      </w:r>
      <w:proofErr w:type="gramStart"/>
      <w:r w:rsidRPr="00D154D9">
        <w:rPr>
          <w:rFonts w:ascii="Tahoma" w:hAnsi="Tahoma" w:cs="Tahoma"/>
          <w:color w:val="auto"/>
          <w:sz w:val="20"/>
          <w:szCs w:val="20"/>
        </w:rPr>
        <w:t>у року</w:t>
      </w:r>
      <w:proofErr w:type="gramEnd"/>
      <w:r w:rsidRPr="00D154D9">
        <w:rPr>
          <w:rFonts w:ascii="Tahoma" w:hAnsi="Tahoma" w:cs="Tahoma"/>
          <w:color w:val="auto"/>
          <w:sz w:val="20"/>
          <w:szCs w:val="20"/>
        </w:rPr>
        <w:t xml:space="preserve"> наведеном у тачки 6.2. овог Уговора не отклони недостатке, Наручилац има право да отклони недостатке властитим снагама или </w:t>
      </w:r>
      <w:r w:rsidRPr="00D154D9">
        <w:rPr>
          <w:rFonts w:ascii="Tahoma" w:hAnsi="Tahoma" w:cs="Tahoma"/>
          <w:color w:val="auto"/>
          <w:sz w:val="20"/>
          <w:szCs w:val="20"/>
          <w:lang w:val="sr-Cyrl-RS"/>
        </w:rPr>
        <w:t>ангажовањем другог правног лица на трошак Извршиоца</w:t>
      </w:r>
      <w:r w:rsidRPr="00D154D9">
        <w:rPr>
          <w:rFonts w:ascii="Tahoma" w:hAnsi="Tahoma" w:cs="Tahoma"/>
          <w:color w:val="auto"/>
          <w:sz w:val="20"/>
          <w:szCs w:val="20"/>
        </w:rPr>
        <w:t xml:space="preserve">. У том случају </w:t>
      </w:r>
      <w:r w:rsidRPr="00D154D9">
        <w:rPr>
          <w:rFonts w:ascii="Tahoma" w:hAnsi="Tahoma" w:cs="Tahoma"/>
          <w:color w:val="auto"/>
          <w:sz w:val="20"/>
          <w:szCs w:val="20"/>
          <w:lang w:val="sr-Cyrl-RS"/>
        </w:rPr>
        <w:t>Извршилац је дужан рефундирати Наручиоцу настале трошкове</w:t>
      </w:r>
      <w:r w:rsidRPr="00D154D9">
        <w:rPr>
          <w:rFonts w:ascii="Tahoma" w:hAnsi="Tahoma" w:cs="Tahoma"/>
          <w:color w:val="auto"/>
          <w:sz w:val="20"/>
          <w:szCs w:val="20"/>
        </w:rPr>
        <w:t xml:space="preserve"> </w:t>
      </w:r>
      <w:proofErr w:type="gramStart"/>
      <w:r w:rsidRPr="00D154D9">
        <w:rPr>
          <w:rFonts w:ascii="Tahoma" w:hAnsi="Tahoma" w:cs="Tahoma"/>
          <w:color w:val="auto"/>
          <w:sz w:val="20"/>
          <w:szCs w:val="20"/>
        </w:rPr>
        <w:t>у року</w:t>
      </w:r>
      <w:proofErr w:type="gramEnd"/>
      <w:r w:rsidRPr="00D154D9">
        <w:rPr>
          <w:rFonts w:ascii="Tahoma" w:hAnsi="Tahoma" w:cs="Tahoma"/>
          <w:color w:val="auto"/>
          <w:sz w:val="20"/>
          <w:szCs w:val="20"/>
        </w:rPr>
        <w:t xml:space="preserve"> од 10 (десет) календарских дана, </w:t>
      </w:r>
      <w:r w:rsidRPr="00D154D9">
        <w:rPr>
          <w:rFonts w:ascii="Tahoma" w:hAnsi="Tahoma" w:cs="Tahoma"/>
          <w:color w:val="auto"/>
          <w:sz w:val="20"/>
          <w:szCs w:val="20"/>
          <w:lang w:val="sr-Cyrl-RS"/>
        </w:rPr>
        <w:t>од датума издавања фактуре</w:t>
      </w:r>
      <w:r w:rsidRPr="00D154D9">
        <w:rPr>
          <w:rFonts w:ascii="Tahoma" w:hAnsi="Tahoma" w:cs="Tahoma"/>
          <w:color w:val="auto"/>
          <w:sz w:val="20"/>
          <w:szCs w:val="20"/>
        </w:rPr>
        <w:t>.</w:t>
      </w:r>
    </w:p>
    <w:p w:rsidR="00D154D9" w:rsidRDefault="00D154D9" w:rsidP="00D154D9">
      <w:pPr>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6.4. </w:t>
      </w:r>
      <w:r w:rsidRPr="00D154D9">
        <w:rPr>
          <w:rFonts w:ascii="Tahoma" w:hAnsi="Tahoma" w:cs="Tahoma"/>
          <w:color w:val="auto"/>
          <w:sz w:val="20"/>
          <w:szCs w:val="20"/>
        </w:rPr>
        <w:t xml:space="preserve">Трошкове службених путовања запослених и друге трошкове у циљу </w:t>
      </w:r>
      <w:r w:rsidRPr="00D154D9">
        <w:rPr>
          <w:rFonts w:ascii="Tahoma" w:hAnsi="Tahoma" w:cs="Tahoma"/>
          <w:color w:val="auto"/>
          <w:sz w:val="20"/>
          <w:szCs w:val="20"/>
          <w:lang w:val="sr-Cyrl-RS"/>
        </w:rPr>
        <w:t>и</w:t>
      </w:r>
      <w:r w:rsidRPr="00D154D9">
        <w:rPr>
          <w:rFonts w:ascii="Tahoma" w:hAnsi="Tahoma" w:cs="Tahoma"/>
          <w:color w:val="auto"/>
          <w:sz w:val="20"/>
          <w:szCs w:val="20"/>
        </w:rPr>
        <w:t>спуњења гарантних обавеза, предвиђених овим поглављем Уговора, сноси Извршилац.</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6.5. </w:t>
      </w:r>
      <w:r w:rsidRPr="00D154D9">
        <w:rPr>
          <w:rFonts w:ascii="Tahoma" w:hAnsi="Tahoma" w:cs="Tahoma"/>
          <w:color w:val="auto"/>
          <w:sz w:val="20"/>
          <w:szCs w:val="20"/>
        </w:rPr>
        <w:t xml:space="preserve">Гарантни рок, који је утврђен Уговором, продужава се за период у којем Наручилац није могао да користи резултат услуга због недостатака који су у њему откривени, под условом да је Наручилац обавијестио Извршиоца о тим недостацима у писаној форми и </w:t>
      </w:r>
      <w:proofErr w:type="gramStart"/>
      <w:r w:rsidRPr="00D154D9">
        <w:rPr>
          <w:rFonts w:ascii="Tahoma" w:hAnsi="Tahoma" w:cs="Tahoma"/>
          <w:color w:val="auto"/>
          <w:sz w:val="20"/>
          <w:szCs w:val="20"/>
        </w:rPr>
        <w:t>у разумном року</w:t>
      </w:r>
      <w:proofErr w:type="gramEnd"/>
      <w:r w:rsidRPr="00D154D9">
        <w:rPr>
          <w:rFonts w:ascii="Tahoma" w:hAnsi="Tahoma" w:cs="Tahoma"/>
          <w:color w:val="auto"/>
          <w:sz w:val="20"/>
          <w:szCs w:val="20"/>
        </w:rPr>
        <w:t>.</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rPr>
      </w:pPr>
    </w:p>
    <w:p w:rsidR="00D154D9" w:rsidRPr="00D154D9" w:rsidRDefault="008558B6" w:rsidP="008558B6">
      <w:pPr>
        <w:pStyle w:val="NoSpacing"/>
        <w:spacing w:line="0" w:lineRule="atLeast"/>
        <w:rPr>
          <w:rFonts w:ascii="Tahoma" w:hAnsi="Tahoma" w:cs="Tahoma"/>
          <w:b/>
          <w:sz w:val="20"/>
          <w:szCs w:val="20"/>
        </w:rPr>
      </w:pPr>
      <w:r>
        <w:rPr>
          <w:rFonts w:ascii="Tahoma" w:hAnsi="Tahoma" w:cs="Tahoma"/>
          <w:b/>
          <w:sz w:val="20"/>
          <w:szCs w:val="20"/>
          <w:lang w:val="sr-Latn-RS"/>
        </w:rPr>
        <w:t>7.</w:t>
      </w:r>
      <w:r w:rsidR="00D154D9" w:rsidRPr="00D154D9">
        <w:rPr>
          <w:rFonts w:ascii="Tahoma" w:hAnsi="Tahoma" w:cs="Tahoma"/>
          <w:b/>
          <w:sz w:val="20"/>
          <w:szCs w:val="20"/>
          <w:lang w:val="sr-Cyrl-BA"/>
        </w:rPr>
        <w:t>УГОВОРНА КАЗНА</w:t>
      </w:r>
      <w:r w:rsidR="00D154D9" w:rsidRPr="00D154D9">
        <w:rPr>
          <w:rFonts w:ascii="Tahoma" w:hAnsi="Tahoma" w:cs="Tahoma"/>
          <w:b/>
          <w:sz w:val="20"/>
          <w:szCs w:val="20"/>
          <w:lang w:val="sr-Cyrl-RS"/>
        </w:rPr>
        <w:t xml:space="preserve"> </w:t>
      </w:r>
    </w:p>
    <w:p w:rsidR="00D154D9" w:rsidRPr="008558B6" w:rsidRDefault="008558B6" w:rsidP="008558B6">
      <w:pPr>
        <w:widowControl/>
        <w:tabs>
          <w:tab w:val="left" w:pos="1276"/>
        </w:tabs>
        <w:autoSpaceDE w:val="0"/>
        <w:autoSpaceDN w:val="0"/>
        <w:adjustRightInd w:val="0"/>
        <w:spacing w:line="0" w:lineRule="atLeast"/>
        <w:jc w:val="both"/>
        <w:rPr>
          <w:rFonts w:ascii="Tahoma" w:hAnsi="Tahoma" w:cs="Tahoma"/>
          <w:color w:val="auto"/>
          <w:sz w:val="20"/>
          <w:szCs w:val="20"/>
        </w:rPr>
      </w:pPr>
      <w:r>
        <w:rPr>
          <w:rFonts w:ascii="Tahoma" w:hAnsi="Tahoma" w:cs="Tahoma"/>
          <w:color w:val="auto"/>
          <w:sz w:val="20"/>
          <w:szCs w:val="20"/>
          <w:lang w:val="sr-Latn-RS"/>
        </w:rPr>
        <w:t>7.1.</w:t>
      </w:r>
      <w:r w:rsidR="00D154D9" w:rsidRPr="008558B6">
        <w:rPr>
          <w:rFonts w:ascii="Tahoma" w:hAnsi="Tahoma" w:cs="Tahoma"/>
          <w:color w:val="auto"/>
          <w:sz w:val="20"/>
          <w:szCs w:val="20"/>
        </w:rPr>
        <w:t xml:space="preserve">3а неизвршење </w:t>
      </w:r>
      <w:r w:rsidR="00D154D9" w:rsidRPr="008558B6">
        <w:rPr>
          <w:rFonts w:ascii="Tahoma" w:hAnsi="Tahoma" w:cs="Tahoma"/>
          <w:color w:val="auto"/>
          <w:sz w:val="20"/>
          <w:szCs w:val="20"/>
          <w:lang w:val="sr-Cyrl-RS"/>
        </w:rPr>
        <w:t xml:space="preserve">и/или непотпуно, односно дјелимично извршавање обавеза по </w:t>
      </w:r>
      <w:r w:rsidR="00D154D9" w:rsidRPr="008558B6">
        <w:rPr>
          <w:rFonts w:ascii="Tahoma" w:hAnsi="Tahoma" w:cs="Tahoma"/>
          <w:color w:val="auto"/>
          <w:sz w:val="20"/>
          <w:szCs w:val="20"/>
        </w:rPr>
        <w:t xml:space="preserve">овом Уговору, </w:t>
      </w:r>
      <w:r w:rsidR="00D154D9" w:rsidRPr="008558B6">
        <w:rPr>
          <w:rFonts w:ascii="Tahoma" w:hAnsi="Tahoma" w:cs="Tahoma"/>
          <w:color w:val="auto"/>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D154D9" w:rsidRPr="008558B6" w:rsidRDefault="008558B6" w:rsidP="008558B6">
      <w:pPr>
        <w:widowControl/>
        <w:tabs>
          <w:tab w:val="left" w:pos="1276"/>
        </w:tabs>
        <w:autoSpaceDE w:val="0"/>
        <w:autoSpaceDN w:val="0"/>
        <w:adjustRightInd w:val="0"/>
        <w:spacing w:line="0" w:lineRule="atLeast"/>
        <w:jc w:val="both"/>
        <w:rPr>
          <w:rFonts w:ascii="Tahoma" w:hAnsi="Tahoma" w:cs="Tahoma"/>
          <w:color w:val="auto"/>
          <w:sz w:val="20"/>
          <w:szCs w:val="20"/>
        </w:rPr>
      </w:pPr>
      <w:r>
        <w:rPr>
          <w:rFonts w:ascii="Tahoma" w:hAnsi="Tahoma" w:cs="Tahoma"/>
          <w:color w:val="auto"/>
          <w:sz w:val="20"/>
          <w:szCs w:val="20"/>
          <w:lang w:val="sr-Latn-RS"/>
        </w:rPr>
        <w:t>7.2.</w:t>
      </w:r>
      <w:r w:rsidR="00D154D9" w:rsidRPr="008558B6">
        <w:rPr>
          <w:rFonts w:ascii="Tahoma" w:hAnsi="Tahoma" w:cs="Tahoma"/>
          <w:color w:val="auto"/>
          <w:sz w:val="20"/>
          <w:szCs w:val="20"/>
          <w:lang w:val="sr-Cyrl-RS"/>
        </w:rPr>
        <w:t>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Приликом 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Latn-BA"/>
        </w:rPr>
        <w:t xml:space="preserve">7.3. </w:t>
      </w:r>
      <w:r w:rsidRPr="00D154D9">
        <w:rPr>
          <w:rFonts w:ascii="Tahoma" w:hAnsi="Tahoma" w:cs="Tahoma"/>
          <w:color w:val="auto"/>
          <w:sz w:val="20"/>
          <w:szCs w:val="20"/>
        </w:rPr>
        <w:t>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D154D9" w:rsidRP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7.4. Наручилац</w:t>
      </w:r>
      <w:r w:rsidRPr="00D154D9">
        <w:rPr>
          <w:rFonts w:ascii="Tahoma" w:hAnsi="Tahoma" w:cs="Tahoma"/>
          <w:color w:val="auto"/>
          <w:sz w:val="20"/>
          <w:szCs w:val="20"/>
        </w:rPr>
        <w:t xml:space="preserve"> има право да одбије (у цјелини или дјелимично) плаћање услуга, ако услуге (не одговарају захтјевима Уговора / </w:t>
      </w:r>
      <w:r w:rsidRPr="00D154D9">
        <w:rPr>
          <w:rFonts w:ascii="Tahoma" w:hAnsi="Tahoma" w:cs="Tahoma"/>
          <w:color w:val="auto"/>
          <w:sz w:val="20"/>
          <w:szCs w:val="20"/>
          <w:lang w:val="sr-Cyrl-RS"/>
        </w:rPr>
        <w:t>Спецификације услуга</w:t>
      </w:r>
      <w:r w:rsidRPr="00D154D9">
        <w:rPr>
          <w:rFonts w:ascii="Tahoma" w:hAnsi="Tahoma" w:cs="Tahoma"/>
          <w:color w:val="auto"/>
          <w:sz w:val="20"/>
          <w:szCs w:val="20"/>
        </w:rPr>
        <w:t xml:space="preserve"> или нису у потпуности извршене.</w:t>
      </w:r>
    </w:p>
    <w:p w:rsidR="00D154D9" w:rsidRPr="00D154D9" w:rsidRDefault="00D154D9" w:rsidP="00D154D9">
      <w:pPr>
        <w:widowControl/>
        <w:tabs>
          <w:tab w:val="left" w:pos="1418"/>
          <w:tab w:val="left" w:pos="1560"/>
        </w:tabs>
        <w:autoSpaceDE w:val="0"/>
        <w:autoSpaceDN w:val="0"/>
        <w:adjustRightInd w:val="0"/>
        <w:spacing w:line="0" w:lineRule="atLeast"/>
        <w:jc w:val="both"/>
        <w:rPr>
          <w:rFonts w:ascii="Tahoma" w:hAnsi="Tahoma" w:cs="Tahoma"/>
          <w:color w:val="auto"/>
          <w:sz w:val="20"/>
          <w:szCs w:val="20"/>
        </w:rPr>
      </w:pPr>
    </w:p>
    <w:p w:rsidR="00D154D9" w:rsidRPr="00D154D9" w:rsidRDefault="00D154D9" w:rsidP="008558B6">
      <w:pPr>
        <w:widowControl/>
        <w:tabs>
          <w:tab w:val="left" w:pos="1276"/>
        </w:tabs>
        <w:spacing w:line="0" w:lineRule="atLeast"/>
        <w:jc w:val="both"/>
        <w:rPr>
          <w:rFonts w:ascii="Tahoma" w:hAnsi="Tahoma" w:cs="Tahoma"/>
          <w:b/>
          <w:color w:val="auto"/>
          <w:sz w:val="20"/>
          <w:szCs w:val="20"/>
        </w:rPr>
      </w:pPr>
      <w:r w:rsidRPr="00D154D9">
        <w:rPr>
          <w:rFonts w:ascii="Tahoma" w:hAnsi="Tahoma" w:cs="Tahoma"/>
          <w:b/>
          <w:color w:val="auto"/>
          <w:sz w:val="20"/>
          <w:szCs w:val="20"/>
          <w:lang w:val="sr-Cyrl-RS"/>
        </w:rPr>
        <w:t>8. АНТИКОРУПЦИОНЕ МЈЕРЕ</w:t>
      </w:r>
    </w:p>
    <w:p w:rsidR="00D154D9" w:rsidRPr="00D154D9" w:rsidRDefault="00D154D9" w:rsidP="00D154D9">
      <w:pPr>
        <w:pStyle w:val="NoSpacing"/>
        <w:spacing w:line="0" w:lineRule="atLeast"/>
        <w:jc w:val="both"/>
        <w:rPr>
          <w:rFonts w:ascii="Tahoma" w:hAnsi="Tahoma" w:cs="Tahoma"/>
          <w:sz w:val="20"/>
          <w:szCs w:val="20"/>
        </w:rPr>
      </w:pPr>
      <w:r w:rsidRPr="00D154D9">
        <w:rPr>
          <w:rFonts w:ascii="Tahoma" w:hAnsi="Tahoma" w:cs="Tahoma"/>
          <w:sz w:val="20"/>
          <w:szCs w:val="20"/>
          <w:lang w:val="sr-Cyrl-BA"/>
        </w:rPr>
        <w:t xml:space="preserve">8.1. </w:t>
      </w:r>
      <w:r w:rsidRPr="00D154D9">
        <w:rPr>
          <w:rFonts w:ascii="Tahoma" w:hAnsi="Tahoma" w:cs="Tahoma"/>
          <w:sz w:val="20"/>
          <w:szCs w:val="20"/>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r w:rsidRPr="00D154D9">
        <w:rPr>
          <w:rFonts w:ascii="Tahoma" w:hAnsi="Tahoma" w:cs="Tahoma"/>
          <w:sz w:val="20"/>
          <w:szCs w:val="20"/>
          <w:lang w:val="sr-Latn-CS"/>
        </w:rPr>
        <w:t xml:space="preserve">  </w:t>
      </w:r>
      <w:r w:rsidRPr="00D154D9">
        <w:rPr>
          <w:rFonts w:ascii="Tahoma" w:hAnsi="Tahoma" w:cs="Tahoma"/>
          <w:sz w:val="20"/>
          <w:szCs w:val="20"/>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D154D9" w:rsidRPr="00D154D9" w:rsidRDefault="008558B6" w:rsidP="00D154D9">
      <w:pPr>
        <w:pStyle w:val="NoSpacing"/>
        <w:spacing w:line="0" w:lineRule="atLeast"/>
        <w:jc w:val="both"/>
        <w:rPr>
          <w:rFonts w:ascii="Tahoma" w:hAnsi="Tahoma" w:cs="Tahoma"/>
          <w:sz w:val="20"/>
          <w:szCs w:val="20"/>
        </w:rPr>
      </w:pPr>
      <w:r>
        <w:rPr>
          <w:rFonts w:ascii="Tahoma" w:hAnsi="Tahoma" w:cs="Tahoma"/>
          <w:sz w:val="20"/>
          <w:szCs w:val="20"/>
          <w:lang w:val="sr-Latn-CS"/>
        </w:rPr>
        <w:t xml:space="preserve"> </w:t>
      </w:r>
      <w:r w:rsidR="00D154D9" w:rsidRPr="00D154D9">
        <w:rPr>
          <w:rFonts w:ascii="Tahoma" w:hAnsi="Tahoma" w:cs="Tahoma"/>
          <w:sz w:val="20"/>
          <w:szCs w:val="20"/>
          <w:lang w:val="sr-Latn-CS"/>
        </w:rPr>
        <w:t xml:space="preserve"> </w:t>
      </w:r>
      <w:r w:rsidR="00D154D9" w:rsidRPr="00D154D9">
        <w:rPr>
          <w:rFonts w:ascii="Tahoma" w:hAnsi="Tahoma" w:cs="Tahoma"/>
          <w:sz w:val="20"/>
          <w:szCs w:val="20"/>
        </w:rPr>
        <w:t>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D154D9" w:rsidRPr="00D154D9" w:rsidRDefault="008558B6" w:rsidP="00D154D9">
      <w:pPr>
        <w:pStyle w:val="NoSpacing"/>
        <w:spacing w:line="0" w:lineRule="atLeast"/>
        <w:jc w:val="both"/>
        <w:rPr>
          <w:rFonts w:ascii="Tahoma" w:hAnsi="Tahoma" w:cs="Tahoma"/>
          <w:sz w:val="20"/>
          <w:szCs w:val="20"/>
          <w:lang w:val="sr-Cyrl-RS"/>
        </w:rPr>
      </w:pPr>
      <w:r>
        <w:rPr>
          <w:rFonts w:ascii="Tahoma" w:hAnsi="Tahoma" w:cs="Tahoma"/>
          <w:sz w:val="20"/>
          <w:szCs w:val="20"/>
          <w:lang w:val="sr-Latn-CS"/>
        </w:rPr>
        <w:t xml:space="preserve"> </w:t>
      </w:r>
      <w:r w:rsidR="00D154D9" w:rsidRPr="00D154D9">
        <w:rPr>
          <w:rFonts w:ascii="Tahoma" w:hAnsi="Tahoma" w:cs="Tahoma"/>
          <w:sz w:val="20"/>
          <w:szCs w:val="20"/>
        </w:rPr>
        <w:t xml:space="preserve">Под радњама радника које би такав радник вршио у корист стране која му је омогућила стимулацију </w:t>
      </w:r>
      <w:r w:rsidR="00D154D9" w:rsidRPr="00D154D9">
        <w:rPr>
          <w:rFonts w:ascii="Tahoma" w:hAnsi="Tahoma" w:cs="Tahoma"/>
          <w:sz w:val="20"/>
          <w:szCs w:val="20"/>
        </w:rPr>
        <w:lastRenderedPageBreak/>
        <w:t>подразумијевају се:</w:t>
      </w:r>
    </w:p>
    <w:p w:rsidR="00D154D9" w:rsidRPr="00D154D9" w:rsidRDefault="00D154D9" w:rsidP="00D154D9">
      <w:pPr>
        <w:pStyle w:val="NoSpacing"/>
        <w:spacing w:line="0" w:lineRule="atLeast"/>
        <w:ind w:left="709"/>
        <w:jc w:val="both"/>
        <w:rPr>
          <w:rFonts w:ascii="Tahoma" w:hAnsi="Tahoma" w:cs="Tahoma"/>
          <w:sz w:val="20"/>
          <w:szCs w:val="20"/>
        </w:rPr>
      </w:pPr>
      <w:r w:rsidRPr="00D154D9">
        <w:rPr>
          <w:rFonts w:ascii="Tahoma" w:hAnsi="Tahoma" w:cs="Tahoma"/>
          <w:sz w:val="20"/>
          <w:szCs w:val="20"/>
        </w:rPr>
        <w:t>- омогућавање неоправданих предности у односу на друге сауговараче;</w:t>
      </w:r>
    </w:p>
    <w:p w:rsidR="00D154D9" w:rsidRPr="00D154D9" w:rsidRDefault="00D154D9" w:rsidP="00D154D9">
      <w:pPr>
        <w:pStyle w:val="NoSpacing"/>
        <w:spacing w:line="0" w:lineRule="atLeast"/>
        <w:ind w:left="709"/>
        <w:jc w:val="both"/>
        <w:rPr>
          <w:rFonts w:ascii="Tahoma" w:hAnsi="Tahoma" w:cs="Tahoma"/>
          <w:sz w:val="20"/>
          <w:szCs w:val="20"/>
          <w:lang w:val="sr-Cyrl-RS"/>
        </w:rPr>
      </w:pPr>
      <w:r w:rsidRPr="00D154D9">
        <w:rPr>
          <w:rFonts w:ascii="Tahoma" w:hAnsi="Tahoma" w:cs="Tahoma"/>
          <w:sz w:val="20"/>
          <w:szCs w:val="20"/>
        </w:rPr>
        <w:t>- давање одређених гаранција;</w:t>
      </w:r>
    </w:p>
    <w:p w:rsidR="00D154D9" w:rsidRPr="00D154D9" w:rsidRDefault="00D154D9" w:rsidP="00D154D9">
      <w:pPr>
        <w:pStyle w:val="NoSpacing"/>
        <w:spacing w:line="0" w:lineRule="atLeast"/>
        <w:ind w:left="709"/>
        <w:jc w:val="both"/>
        <w:rPr>
          <w:rFonts w:ascii="Tahoma" w:hAnsi="Tahoma" w:cs="Tahoma"/>
          <w:sz w:val="20"/>
          <w:szCs w:val="20"/>
          <w:lang w:val="sr-Cyrl-RS"/>
        </w:rPr>
      </w:pPr>
      <w:r w:rsidRPr="00D154D9">
        <w:rPr>
          <w:rFonts w:ascii="Tahoma" w:hAnsi="Tahoma" w:cs="Tahoma"/>
          <w:sz w:val="20"/>
          <w:szCs w:val="20"/>
        </w:rPr>
        <w:t>- убрзавање постојећих процедура;</w:t>
      </w:r>
    </w:p>
    <w:p w:rsidR="00D154D9" w:rsidRPr="00D154D9" w:rsidRDefault="00D154D9" w:rsidP="00D154D9">
      <w:pPr>
        <w:pStyle w:val="NoSpacing"/>
        <w:spacing w:line="0" w:lineRule="atLeast"/>
        <w:ind w:firstLine="709"/>
        <w:jc w:val="both"/>
        <w:rPr>
          <w:rFonts w:ascii="Tahoma" w:hAnsi="Tahoma" w:cs="Tahoma"/>
          <w:sz w:val="20"/>
          <w:szCs w:val="20"/>
        </w:rPr>
      </w:pPr>
      <w:r w:rsidRPr="00D154D9">
        <w:rPr>
          <w:rFonts w:ascii="Tahoma" w:hAnsi="Tahoma" w:cs="Tahoma"/>
          <w:sz w:val="20"/>
          <w:szCs w:val="20"/>
        </w:rPr>
        <w:t xml:space="preserve">- друге радње које такав радних врши у оквиру својих радних </w:t>
      </w:r>
      <w:proofErr w:type="gramStart"/>
      <w:r w:rsidRPr="00D154D9">
        <w:rPr>
          <w:rFonts w:ascii="Tahoma" w:hAnsi="Tahoma" w:cs="Tahoma"/>
          <w:sz w:val="20"/>
          <w:szCs w:val="20"/>
        </w:rPr>
        <w:t>дужности ,</w:t>
      </w:r>
      <w:proofErr w:type="gramEnd"/>
      <w:r w:rsidRPr="00D154D9">
        <w:rPr>
          <w:rFonts w:ascii="Tahoma" w:hAnsi="Tahoma" w:cs="Tahoma"/>
          <w:sz w:val="20"/>
          <w:szCs w:val="20"/>
        </w:rPr>
        <w:t xml:space="preserve"> а које су у</w:t>
      </w:r>
      <w:r w:rsidRPr="00D154D9">
        <w:rPr>
          <w:rFonts w:ascii="Tahoma" w:hAnsi="Tahoma" w:cs="Tahoma"/>
          <w:sz w:val="20"/>
          <w:szCs w:val="20"/>
          <w:lang w:val="sr-Cyrl-RS"/>
        </w:rPr>
        <w:t xml:space="preserve"> </w:t>
      </w:r>
      <w:r w:rsidRPr="00D154D9">
        <w:rPr>
          <w:rFonts w:ascii="Tahoma" w:hAnsi="Tahoma" w:cs="Tahoma"/>
          <w:sz w:val="20"/>
          <w:szCs w:val="20"/>
        </w:rPr>
        <w:t>супротности са принципима транспарентности и отворености у односима између Страна.</w:t>
      </w:r>
    </w:p>
    <w:p w:rsidR="00D154D9" w:rsidRPr="00D154D9" w:rsidRDefault="00D154D9" w:rsidP="00D154D9">
      <w:pPr>
        <w:pStyle w:val="NoSpacing"/>
        <w:spacing w:line="0" w:lineRule="atLeast"/>
        <w:jc w:val="both"/>
        <w:rPr>
          <w:rFonts w:ascii="Tahoma" w:eastAsia="Tahoma" w:hAnsi="Tahoma" w:cs="Tahoma"/>
          <w:sz w:val="20"/>
          <w:szCs w:val="20"/>
          <w:lang w:val="sr-Cyrl-BA" w:eastAsia="sr-Cyrl-BA" w:bidi="sr-Cyrl-BA"/>
        </w:rPr>
      </w:pPr>
      <w:r w:rsidRPr="00D154D9">
        <w:rPr>
          <w:rFonts w:ascii="Tahoma" w:hAnsi="Tahoma" w:cs="Tahoma"/>
          <w:sz w:val="20"/>
          <w:szCs w:val="20"/>
        </w:rPr>
        <w:t xml:space="preserve">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w:t>
      </w:r>
      <w:proofErr w:type="gramStart"/>
      <w:r w:rsidRPr="00D154D9">
        <w:rPr>
          <w:rFonts w:ascii="Tahoma" w:hAnsi="Tahoma" w:cs="Tahoma"/>
          <w:sz w:val="20"/>
          <w:szCs w:val="20"/>
        </w:rPr>
        <w:t>у писаном облику</w:t>
      </w:r>
      <w:proofErr w:type="gramEnd"/>
      <w:r w:rsidRPr="00D154D9">
        <w:rPr>
          <w:rFonts w:ascii="Tahoma" w:hAnsi="Tahoma" w:cs="Tahoma"/>
          <w:sz w:val="20"/>
          <w:szCs w:val="20"/>
        </w:rPr>
        <w:t>. У таквом писаном обавјештењу дата Страна је дужна да се позове на</w:t>
      </w:r>
      <w:r w:rsidRPr="00D154D9">
        <w:rPr>
          <w:rFonts w:ascii="Tahoma" w:hAnsi="Tahoma" w:cs="Tahoma"/>
          <w:sz w:val="20"/>
          <w:szCs w:val="20"/>
          <w:lang w:val="sr-Latn-RS"/>
        </w:rPr>
        <w:t xml:space="preserve"> </w:t>
      </w:r>
      <w:r w:rsidRPr="00D154D9">
        <w:rPr>
          <w:rFonts w:ascii="Tahoma" w:eastAsia="Tahoma" w:hAnsi="Tahoma" w:cs="Tahoma"/>
          <w:sz w:val="20"/>
          <w:szCs w:val="20"/>
          <w:lang w:val="sr-Cyrl-BA" w:eastAsia="sr-Cyrl-BA" w:bidi="sr-Cyrl-BA"/>
        </w:rPr>
        <w:t>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писано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датума пријема писаног обавјештења.</w:t>
      </w:r>
    </w:p>
    <w:p w:rsidR="00D154D9" w:rsidRPr="00D154D9" w:rsidRDefault="00D154D9" w:rsidP="00D154D9">
      <w:pPr>
        <w:pStyle w:val="NoSpacing"/>
        <w:spacing w:line="0" w:lineRule="atLeast"/>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val="sr-Latn-CS" w:eastAsia="sr-Cyrl-BA" w:bidi="sr-Cyrl-BA"/>
        </w:rPr>
        <w:t xml:space="preserve"> </w:t>
      </w:r>
      <w:r w:rsidRPr="00D154D9">
        <w:rPr>
          <w:rFonts w:ascii="Tahoma" w:eastAsia="Tahoma" w:hAnsi="Tahoma" w:cs="Tahoma"/>
          <w:sz w:val="20"/>
          <w:szCs w:val="20"/>
          <w:lang w:val="sr-Cyrl-BA" w:eastAsia="sr-Cyrl-BA" w:bidi="sr-Cyrl-B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D154D9" w:rsidRPr="00D154D9" w:rsidRDefault="00D154D9" w:rsidP="00D154D9">
      <w:pPr>
        <w:pStyle w:val="NoSpacing"/>
        <w:spacing w:line="0" w:lineRule="atLeast"/>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eastAsia="sr-Cyrl-BA" w:bidi="sr-Cyrl-BA"/>
        </w:rPr>
        <w:t xml:space="preserve"> </w:t>
      </w:r>
      <w:r w:rsidRPr="00D154D9">
        <w:rPr>
          <w:rFonts w:ascii="Tahoma" w:eastAsia="Tahoma" w:hAnsi="Tahoma" w:cs="Tahoma"/>
          <w:sz w:val="20"/>
          <w:szCs w:val="20"/>
          <w:lang w:val="sr-Cyrl-BA" w:eastAsia="sr-Cyrl-BA" w:bidi="sr-Cyrl-BA"/>
        </w:rPr>
        <w:t xml:space="preserve">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 </w:t>
      </w:r>
    </w:p>
    <w:p w:rsidR="00D154D9" w:rsidRPr="00D154D9" w:rsidRDefault="00D154D9" w:rsidP="008558B6">
      <w:pPr>
        <w:pStyle w:val="NoSpacing"/>
        <w:spacing w:line="0" w:lineRule="atLeast"/>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val="sr-Cyrl-BA" w:eastAsia="sr-Cyrl-BA" w:bidi="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D154D9" w:rsidRPr="00D154D9" w:rsidRDefault="00D154D9" w:rsidP="00D154D9">
      <w:pPr>
        <w:pStyle w:val="NoSpacing"/>
        <w:spacing w:line="0" w:lineRule="atLeast"/>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eastAsia="sr-Cyrl-BA" w:bidi="sr-Cyrl-BA"/>
        </w:rPr>
        <w:t xml:space="preserve"> </w:t>
      </w:r>
      <w:r w:rsidRPr="00D154D9">
        <w:rPr>
          <w:rFonts w:ascii="Tahoma" w:eastAsia="Tahoma" w:hAnsi="Tahoma" w:cs="Tahoma"/>
          <w:sz w:val="20"/>
          <w:szCs w:val="20"/>
          <w:lang w:val="sr-Cyrl-BA" w:eastAsia="sr-Cyrl-BA" w:bidi="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sz w:val="20"/>
          <w:szCs w:val="20"/>
        </w:rPr>
      </w:pP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b/>
          <w:sz w:val="20"/>
          <w:szCs w:val="20"/>
          <w:lang w:val="sr-Cyrl-BA"/>
        </w:rPr>
      </w:pPr>
      <w:r w:rsidRPr="00D154D9">
        <w:rPr>
          <w:rFonts w:ascii="Tahoma" w:hAnsi="Tahoma" w:cs="Tahoma"/>
          <w:b/>
          <w:sz w:val="20"/>
          <w:szCs w:val="20"/>
          <w:lang w:val="sr-Cyrl-BA"/>
        </w:rPr>
        <w:t>9. ВИША СИЛА</w:t>
      </w:r>
    </w:p>
    <w:p w:rsidR="00D154D9" w:rsidRPr="00D154D9"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D154D9">
        <w:rPr>
          <w:rFonts w:ascii="Tahoma" w:eastAsiaTheme="minorHAnsi" w:hAnsi="Tahoma" w:cs="Tahoma"/>
          <w:sz w:val="20"/>
          <w:szCs w:val="20"/>
          <w:shd w:val="clear" w:color="auto" w:fill="FFFFFF"/>
          <w:lang w:val="sr-Cyrl-BA" w:eastAsia="en-US"/>
        </w:rPr>
        <w:t>9.1.„Виш</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пр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дст</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вљ</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бил</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 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aj</w:t>
      </w:r>
      <w:r w:rsidRPr="00D154D9">
        <w:rPr>
          <w:rFonts w:ascii="Tahoma" w:eastAsiaTheme="minorHAnsi" w:hAnsi="Tahoma" w:cs="Tahoma"/>
          <w:sz w:val="20"/>
          <w:szCs w:val="20"/>
          <w:shd w:val="clear" w:color="auto" w:fill="FFFFFF"/>
          <w:lang w:val="sr-Cyrl-BA" w:eastAsia="en-US"/>
        </w:rPr>
        <w:t>, к</w:t>
      </w:r>
      <w:r w:rsidRPr="00D154D9">
        <w:rPr>
          <w:rFonts w:ascii="Tahoma" w:eastAsiaTheme="minorHAnsi" w:hAnsi="Tahoma" w:cs="Tahoma"/>
          <w:sz w:val="20"/>
          <w:szCs w:val="20"/>
          <w:shd w:val="clear" w:color="auto" w:fill="FFFFFF"/>
          <w:lang w:eastAsia="en-US"/>
        </w:rPr>
        <w:t>oj</w:t>
      </w:r>
      <w:r w:rsidRPr="00D154D9">
        <w:rPr>
          <w:rFonts w:ascii="Tahoma" w:eastAsiaTheme="minorHAnsi" w:hAnsi="Tahoma" w:cs="Tahoma"/>
          <w:sz w:val="20"/>
          <w:szCs w:val="20"/>
          <w:shd w:val="clear" w:color="auto" w:fill="FFFFFF"/>
          <w:lang w:val="sr-Cyrl-BA" w:eastAsia="en-US"/>
        </w:rPr>
        <w:t>и изл</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зи изв</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н гр</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ниц</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нтр</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Наручиоца или Извршиоца, у з</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висн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сти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д т</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 ч</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му с</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р</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ди, и к</w:t>
      </w:r>
      <w:r w:rsidRPr="00D154D9">
        <w:rPr>
          <w:rFonts w:ascii="Tahoma" w:eastAsiaTheme="minorHAnsi" w:hAnsi="Tahoma" w:cs="Tahoma"/>
          <w:sz w:val="20"/>
          <w:szCs w:val="20"/>
          <w:shd w:val="clear" w:color="auto" w:fill="FFFFFF"/>
          <w:lang w:eastAsia="en-US"/>
        </w:rPr>
        <w:t>oja</w:t>
      </w:r>
      <w:r w:rsidRPr="00D154D9">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aje</w:t>
      </w:r>
      <w:r w:rsidRPr="00D154D9">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висн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д т</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D154D9">
        <w:rPr>
          <w:rFonts w:ascii="Tahoma" w:eastAsiaTheme="minorHAnsi" w:hAnsi="Tahoma" w:cs="Tahoma"/>
          <w:sz w:val="20"/>
          <w:szCs w:val="20"/>
          <w:shd w:val="clear" w:color="auto" w:fill="FFFFFF"/>
          <w:lang w:val="sr-Cyrl-BA" w:eastAsia="en-US"/>
        </w:rPr>
        <w:t xml:space="preserve"> м</w:t>
      </w:r>
      <w:r w:rsidRPr="00D154D9">
        <w:rPr>
          <w:rFonts w:ascii="Tahoma" w:eastAsiaTheme="minorHAnsi" w:hAnsi="Tahoma" w:cs="Tahoma"/>
          <w:sz w:val="20"/>
          <w:szCs w:val="20"/>
          <w:shd w:val="clear" w:color="auto" w:fill="FFFFFF"/>
          <w:lang w:eastAsia="en-US"/>
        </w:rPr>
        <w:t>je</w:t>
      </w:r>
      <w:r w:rsidRPr="00D154D9">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стр</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жн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сти пр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дуз</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тичн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и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дн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си с</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сљ</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ћ</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aje</w:t>
      </w:r>
      <w:r w:rsidRPr="00D154D9">
        <w:rPr>
          <w:rFonts w:ascii="Tahoma" w:eastAsiaTheme="minorHAnsi" w:hAnsi="Tahoma" w:cs="Tahoma"/>
          <w:sz w:val="20"/>
          <w:szCs w:val="20"/>
          <w:shd w:val="clear" w:color="auto" w:fill="FFFFFF"/>
          <w:lang w:val="sr-Cyrl-BA" w:eastAsia="en-US"/>
        </w:rPr>
        <w:t xml:space="preserve">: </w:t>
      </w:r>
    </w:p>
    <w:p w:rsidR="00D154D9" w:rsidRPr="009E7988" w:rsidRDefault="00D154D9" w:rsidP="00D154D9">
      <w:pPr>
        <w:pStyle w:val="NoSpacing"/>
        <w:spacing w:line="0" w:lineRule="atLeast"/>
        <w:jc w:val="both"/>
        <w:rPr>
          <w:rFonts w:ascii="Tahoma" w:hAnsi="Tahoma" w:cs="Tahoma"/>
          <w:sz w:val="20"/>
          <w:szCs w:val="20"/>
          <w:lang w:val="sr-Cyrl-BA"/>
        </w:rPr>
      </w:pPr>
      <w:r w:rsidRPr="00D154D9">
        <w:rPr>
          <w:rFonts w:ascii="Tahoma" w:hAnsi="Tahoma" w:cs="Tahoma"/>
          <w:sz w:val="20"/>
          <w:szCs w:val="20"/>
        </w:rPr>
        <w:t>a</w:t>
      </w:r>
      <w:r w:rsidRPr="009E7988">
        <w:rPr>
          <w:rFonts w:ascii="Tahoma" w:hAnsi="Tahoma" w:cs="Tahoma"/>
          <w:sz w:val="20"/>
          <w:szCs w:val="20"/>
          <w:lang w:val="sr-Cyrl-BA"/>
        </w:rPr>
        <w:t>) р</w:t>
      </w:r>
      <w:r w:rsidRPr="00D154D9">
        <w:rPr>
          <w:rFonts w:ascii="Tahoma" w:hAnsi="Tahoma" w:cs="Tahoma"/>
          <w:sz w:val="20"/>
          <w:szCs w:val="20"/>
        </w:rPr>
        <w:t>a</w:t>
      </w:r>
      <w:r w:rsidRPr="009E7988">
        <w:rPr>
          <w:rFonts w:ascii="Tahoma" w:hAnsi="Tahoma" w:cs="Tahoma"/>
          <w:sz w:val="20"/>
          <w:szCs w:val="20"/>
          <w:lang w:val="sr-Cyrl-BA"/>
        </w:rPr>
        <w:t>т, н</w:t>
      </w:r>
      <w:r w:rsidRPr="00D154D9">
        <w:rPr>
          <w:rFonts w:ascii="Tahoma" w:hAnsi="Tahoma" w:cs="Tahoma"/>
          <w:sz w:val="20"/>
          <w:szCs w:val="20"/>
        </w:rPr>
        <w:t>e</w:t>
      </w:r>
      <w:r w:rsidRPr="009E7988">
        <w:rPr>
          <w:rFonts w:ascii="Tahoma" w:hAnsi="Tahoma" w:cs="Tahoma"/>
          <w:sz w:val="20"/>
          <w:szCs w:val="20"/>
          <w:lang w:val="sr-Cyrl-BA"/>
        </w:rPr>
        <w:t>при</w:t>
      </w:r>
      <w:r w:rsidRPr="00D154D9">
        <w:rPr>
          <w:rFonts w:ascii="Tahoma" w:hAnsi="Tahoma" w:cs="Tahoma"/>
          <w:sz w:val="20"/>
          <w:szCs w:val="20"/>
        </w:rPr>
        <w:t>ja</w:t>
      </w:r>
      <w:r w:rsidRPr="009E7988">
        <w:rPr>
          <w:rFonts w:ascii="Tahoma" w:hAnsi="Tahoma" w:cs="Tahoma"/>
          <w:sz w:val="20"/>
          <w:szCs w:val="20"/>
          <w:lang w:val="sr-Cyrl-BA"/>
        </w:rPr>
        <w:t>т</w:t>
      </w:r>
      <w:r w:rsidRPr="00D154D9">
        <w:rPr>
          <w:rFonts w:ascii="Tahoma" w:hAnsi="Tahoma" w:cs="Tahoma"/>
          <w:sz w:val="20"/>
          <w:szCs w:val="20"/>
        </w:rPr>
        <w:t>e</w:t>
      </w:r>
      <w:r w:rsidRPr="009E7988">
        <w:rPr>
          <w:rFonts w:ascii="Tahoma" w:hAnsi="Tahoma" w:cs="Tahoma"/>
          <w:sz w:val="20"/>
          <w:szCs w:val="20"/>
          <w:lang w:val="sr-Cyrl-BA"/>
        </w:rPr>
        <w:t>љск</w:t>
      </w:r>
      <w:r w:rsidRPr="00D154D9">
        <w:rPr>
          <w:rFonts w:ascii="Tahoma" w:hAnsi="Tahoma" w:cs="Tahoma"/>
          <w:sz w:val="20"/>
          <w:szCs w:val="20"/>
        </w:rPr>
        <w:t>a</w:t>
      </w:r>
      <w:r w:rsidRPr="009E7988">
        <w:rPr>
          <w:rFonts w:ascii="Tahoma" w:hAnsi="Tahoma" w:cs="Tahoma"/>
          <w:sz w:val="20"/>
          <w:szCs w:val="20"/>
          <w:lang w:val="sr-Cyrl-BA"/>
        </w:rPr>
        <w:t xml:space="preserve"> д</w:t>
      </w:r>
      <w:r w:rsidRPr="00D154D9">
        <w:rPr>
          <w:rFonts w:ascii="Tahoma" w:hAnsi="Tahoma" w:cs="Tahoma"/>
          <w:sz w:val="20"/>
          <w:szCs w:val="20"/>
        </w:rPr>
        <w:t>ej</w:t>
      </w:r>
      <w:r w:rsidRPr="009E7988">
        <w:rPr>
          <w:rFonts w:ascii="Tahoma" w:hAnsi="Tahoma" w:cs="Tahoma"/>
          <w:sz w:val="20"/>
          <w:szCs w:val="20"/>
          <w:lang w:val="sr-Cyrl-BA"/>
        </w:rPr>
        <w:t>ств</w:t>
      </w:r>
      <w:r w:rsidRPr="00D154D9">
        <w:rPr>
          <w:rFonts w:ascii="Tahoma" w:hAnsi="Tahoma" w:cs="Tahoma"/>
          <w:sz w:val="20"/>
          <w:szCs w:val="20"/>
        </w:rPr>
        <w:t>a</w:t>
      </w:r>
      <w:r w:rsidRPr="009E7988">
        <w:rPr>
          <w:rFonts w:ascii="Tahoma" w:hAnsi="Tahoma" w:cs="Tahoma"/>
          <w:sz w:val="20"/>
          <w:szCs w:val="20"/>
          <w:lang w:val="sr-Cyrl-BA"/>
        </w:rPr>
        <w:t xml:space="preserve"> или р</w:t>
      </w:r>
      <w:r w:rsidRPr="00D154D9">
        <w:rPr>
          <w:rFonts w:ascii="Tahoma" w:hAnsi="Tahoma" w:cs="Tahoma"/>
          <w:sz w:val="20"/>
          <w:szCs w:val="20"/>
        </w:rPr>
        <w:t>a</w:t>
      </w:r>
      <w:r w:rsidRPr="009E7988">
        <w:rPr>
          <w:rFonts w:ascii="Tahoma" w:hAnsi="Tahoma" w:cs="Tahoma"/>
          <w:sz w:val="20"/>
          <w:szCs w:val="20"/>
          <w:lang w:val="sr-Cyrl-BA"/>
        </w:rPr>
        <w:t>тн</w:t>
      </w:r>
      <w:r w:rsidRPr="00D154D9">
        <w:rPr>
          <w:rFonts w:ascii="Tahoma" w:hAnsi="Tahoma" w:cs="Tahoma"/>
          <w:sz w:val="20"/>
          <w:szCs w:val="20"/>
        </w:rPr>
        <w:t>e</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п</w:t>
      </w:r>
      <w:r w:rsidRPr="00D154D9">
        <w:rPr>
          <w:rFonts w:ascii="Tahoma" w:hAnsi="Tahoma" w:cs="Tahoma"/>
          <w:sz w:val="20"/>
          <w:szCs w:val="20"/>
        </w:rPr>
        <w:t>e</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je</w:t>
      </w:r>
      <w:r w:rsidRPr="009E7988">
        <w:rPr>
          <w:rFonts w:ascii="Tahoma" w:hAnsi="Tahoma" w:cs="Tahoma"/>
          <w:sz w:val="20"/>
          <w:szCs w:val="20"/>
          <w:lang w:val="sr-Cyrl-BA"/>
        </w:rPr>
        <w:t xml:space="preserve"> (н</w:t>
      </w:r>
      <w:r w:rsidRPr="00D154D9">
        <w:rPr>
          <w:rFonts w:ascii="Tahoma" w:hAnsi="Tahoma" w:cs="Tahoma"/>
          <w:sz w:val="20"/>
          <w:szCs w:val="20"/>
        </w:rPr>
        <w:t>e</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висн</w:t>
      </w:r>
      <w:r w:rsidRPr="00D154D9">
        <w:rPr>
          <w:rFonts w:ascii="Tahoma" w:hAnsi="Tahoma" w:cs="Tahoma"/>
          <w:sz w:val="20"/>
          <w:szCs w:val="20"/>
        </w:rPr>
        <w:t>o</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д т</w:t>
      </w:r>
      <w:r w:rsidRPr="00D154D9">
        <w:rPr>
          <w:rFonts w:ascii="Tahoma" w:hAnsi="Tahoma" w:cs="Tahoma"/>
          <w:sz w:val="20"/>
          <w:szCs w:val="20"/>
        </w:rPr>
        <w:t>o</w:t>
      </w:r>
      <w:r w:rsidRPr="009E7988">
        <w:rPr>
          <w:rFonts w:ascii="Tahoma" w:hAnsi="Tahoma" w:cs="Tahoma"/>
          <w:sz w:val="20"/>
          <w:szCs w:val="20"/>
          <w:lang w:val="sr-Cyrl-BA"/>
        </w:rPr>
        <w:t>г</w:t>
      </w:r>
      <w:r w:rsidRPr="00D154D9">
        <w:rPr>
          <w:rFonts w:ascii="Tahoma" w:hAnsi="Tahoma" w:cs="Tahoma"/>
          <w:sz w:val="20"/>
          <w:szCs w:val="20"/>
        </w:rPr>
        <w:t>a</w:t>
      </w:r>
      <w:r w:rsidRPr="009E7988">
        <w:rPr>
          <w:rFonts w:ascii="Tahoma" w:hAnsi="Tahoma" w:cs="Tahoma"/>
          <w:sz w:val="20"/>
          <w:szCs w:val="20"/>
          <w:lang w:val="sr-Cyrl-BA"/>
        </w:rPr>
        <w:t xml:space="preserve"> д</w:t>
      </w:r>
      <w:r w:rsidRPr="00D154D9">
        <w:rPr>
          <w:rFonts w:ascii="Tahoma" w:hAnsi="Tahoma" w:cs="Tahoma"/>
          <w:sz w:val="20"/>
          <w:szCs w:val="20"/>
        </w:rPr>
        <w:t>a</w:t>
      </w:r>
      <w:r w:rsidRPr="009E7988">
        <w:rPr>
          <w:rFonts w:ascii="Tahoma" w:hAnsi="Tahoma" w:cs="Tahoma"/>
          <w:sz w:val="20"/>
          <w:szCs w:val="20"/>
          <w:lang w:val="sr-Cyrl-BA"/>
        </w:rPr>
        <w:t xml:space="preserve"> </w:t>
      </w:r>
      <w:r w:rsidRPr="00D154D9">
        <w:rPr>
          <w:rFonts w:ascii="Tahoma" w:hAnsi="Tahoma" w:cs="Tahoma"/>
          <w:sz w:val="20"/>
          <w:szCs w:val="20"/>
        </w:rPr>
        <w:t>je</w:t>
      </w:r>
      <w:r w:rsidRPr="009E7988">
        <w:rPr>
          <w:rFonts w:ascii="Tahoma" w:hAnsi="Tahoma" w:cs="Tahoma"/>
          <w:sz w:val="20"/>
          <w:szCs w:val="20"/>
          <w:lang w:val="sr-Cyrl-BA"/>
        </w:rPr>
        <w:t xml:space="preserve"> р</w:t>
      </w:r>
      <w:r w:rsidRPr="00D154D9">
        <w:rPr>
          <w:rFonts w:ascii="Tahoma" w:hAnsi="Tahoma" w:cs="Tahoma"/>
          <w:sz w:val="20"/>
          <w:szCs w:val="20"/>
        </w:rPr>
        <w:t>a</w:t>
      </w:r>
      <w:r w:rsidRPr="009E7988">
        <w:rPr>
          <w:rFonts w:ascii="Tahoma" w:hAnsi="Tahoma" w:cs="Tahoma"/>
          <w:sz w:val="20"/>
          <w:szCs w:val="20"/>
          <w:lang w:val="sr-Cyrl-BA"/>
        </w:rPr>
        <w:t xml:space="preserve">т </w:t>
      </w:r>
      <w:r w:rsidRPr="00D154D9">
        <w:rPr>
          <w:rFonts w:ascii="Tahoma" w:hAnsi="Tahoma" w:cs="Tahoma"/>
          <w:sz w:val="20"/>
          <w:szCs w:val="20"/>
        </w:rPr>
        <w:t>o</w:t>
      </w:r>
      <w:r w:rsidRPr="009E7988">
        <w:rPr>
          <w:rFonts w:ascii="Tahoma" w:hAnsi="Tahoma" w:cs="Tahoma"/>
          <w:sz w:val="20"/>
          <w:szCs w:val="20"/>
          <w:lang w:val="sr-Cyrl-BA"/>
        </w:rPr>
        <w:t>б</w:t>
      </w:r>
      <w:r w:rsidRPr="00D154D9">
        <w:rPr>
          <w:rFonts w:ascii="Tahoma" w:hAnsi="Tahoma" w:cs="Tahoma"/>
          <w:sz w:val="20"/>
          <w:szCs w:val="20"/>
        </w:rPr>
        <w:t>ja</w:t>
      </w:r>
      <w:r w:rsidRPr="009E7988">
        <w:rPr>
          <w:rFonts w:ascii="Tahoma" w:hAnsi="Tahoma" w:cs="Tahoma"/>
          <w:sz w:val="20"/>
          <w:szCs w:val="20"/>
          <w:lang w:val="sr-Cyrl-BA"/>
        </w:rPr>
        <w:t>вљ</w:t>
      </w:r>
      <w:r w:rsidRPr="00D154D9">
        <w:rPr>
          <w:rFonts w:ascii="Tahoma" w:hAnsi="Tahoma" w:cs="Tahoma"/>
          <w:sz w:val="20"/>
          <w:szCs w:val="20"/>
        </w:rPr>
        <w:t>e</w:t>
      </w:r>
      <w:r w:rsidRPr="009E7988">
        <w:rPr>
          <w:rFonts w:ascii="Tahoma" w:hAnsi="Tahoma" w:cs="Tahoma"/>
          <w:sz w:val="20"/>
          <w:szCs w:val="20"/>
          <w:lang w:val="sr-Cyrl-BA"/>
        </w:rPr>
        <w:t>н или ни</w:t>
      </w:r>
      <w:r w:rsidRPr="00D154D9">
        <w:rPr>
          <w:rFonts w:ascii="Tahoma" w:hAnsi="Tahoma" w:cs="Tahoma"/>
          <w:sz w:val="20"/>
          <w:szCs w:val="20"/>
        </w:rPr>
        <w:t>je</w:t>
      </w:r>
      <w:r w:rsidRPr="009E7988">
        <w:rPr>
          <w:rFonts w:ascii="Tahoma" w:hAnsi="Tahoma" w:cs="Tahoma"/>
          <w:sz w:val="20"/>
          <w:szCs w:val="20"/>
          <w:lang w:val="sr-Cyrl-BA"/>
        </w:rPr>
        <w:t>), уп</w:t>
      </w:r>
      <w:r w:rsidRPr="00D154D9">
        <w:rPr>
          <w:rFonts w:ascii="Tahoma" w:hAnsi="Tahoma" w:cs="Tahoma"/>
          <w:sz w:val="20"/>
          <w:szCs w:val="20"/>
        </w:rPr>
        <w:t>a</w:t>
      </w:r>
      <w:r w:rsidRPr="009E7988">
        <w:rPr>
          <w:rFonts w:ascii="Tahoma" w:hAnsi="Tahoma" w:cs="Tahoma"/>
          <w:sz w:val="20"/>
          <w:szCs w:val="20"/>
          <w:lang w:val="sr-Cyrl-BA"/>
        </w:rPr>
        <w:t>д, д</w:t>
      </w:r>
      <w:r w:rsidRPr="00D154D9">
        <w:rPr>
          <w:rFonts w:ascii="Tahoma" w:hAnsi="Tahoma" w:cs="Tahoma"/>
          <w:sz w:val="20"/>
          <w:szCs w:val="20"/>
        </w:rPr>
        <w:t>je</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сп</w:t>
      </w:r>
      <w:r w:rsidRPr="00D154D9">
        <w:rPr>
          <w:rFonts w:ascii="Tahoma" w:hAnsi="Tahoma" w:cs="Tahoma"/>
          <w:sz w:val="20"/>
          <w:szCs w:val="20"/>
        </w:rPr>
        <w:t>o</w:t>
      </w:r>
      <w:r w:rsidRPr="009E7988">
        <w:rPr>
          <w:rFonts w:ascii="Tahoma" w:hAnsi="Tahoma" w:cs="Tahoma"/>
          <w:sz w:val="20"/>
          <w:szCs w:val="20"/>
          <w:lang w:val="sr-Cyrl-BA"/>
        </w:rPr>
        <w:t>љњ</w:t>
      </w:r>
      <w:r w:rsidRPr="00D154D9">
        <w:rPr>
          <w:rFonts w:ascii="Tahoma" w:hAnsi="Tahoma" w:cs="Tahoma"/>
          <w:sz w:val="20"/>
          <w:szCs w:val="20"/>
        </w:rPr>
        <w:t>e</w:t>
      </w:r>
      <w:r w:rsidRPr="009E7988">
        <w:rPr>
          <w:rFonts w:ascii="Tahoma" w:hAnsi="Tahoma" w:cs="Tahoma"/>
          <w:sz w:val="20"/>
          <w:szCs w:val="20"/>
          <w:lang w:val="sr-Cyrl-BA"/>
        </w:rPr>
        <w:t>г пр</w:t>
      </w:r>
      <w:r w:rsidRPr="00D154D9">
        <w:rPr>
          <w:rFonts w:ascii="Tahoma" w:hAnsi="Tahoma" w:cs="Tahoma"/>
          <w:sz w:val="20"/>
          <w:szCs w:val="20"/>
        </w:rPr>
        <w:t>o</w:t>
      </w:r>
      <w:r w:rsidRPr="009E7988">
        <w:rPr>
          <w:rFonts w:ascii="Tahoma" w:hAnsi="Tahoma" w:cs="Tahoma"/>
          <w:sz w:val="20"/>
          <w:szCs w:val="20"/>
          <w:lang w:val="sr-Cyrl-BA"/>
        </w:rPr>
        <w:t>тивник</w:t>
      </w:r>
      <w:r w:rsidRPr="00D154D9">
        <w:rPr>
          <w:rFonts w:ascii="Tahoma" w:hAnsi="Tahoma" w:cs="Tahoma"/>
          <w:sz w:val="20"/>
          <w:szCs w:val="20"/>
        </w:rPr>
        <w:t>a</w:t>
      </w:r>
      <w:r w:rsidRPr="009E7988">
        <w:rPr>
          <w:rFonts w:ascii="Tahoma" w:hAnsi="Tahoma" w:cs="Tahoma"/>
          <w:sz w:val="20"/>
          <w:szCs w:val="20"/>
          <w:lang w:val="sr-Cyrl-BA"/>
        </w:rPr>
        <w:t>, гр</w:t>
      </w:r>
      <w:r w:rsidRPr="00D154D9">
        <w:rPr>
          <w:rFonts w:ascii="Tahoma" w:hAnsi="Tahoma" w:cs="Tahoma"/>
          <w:sz w:val="20"/>
          <w:szCs w:val="20"/>
        </w:rPr>
        <w:t>a</w:t>
      </w:r>
      <w:r w:rsidRPr="009E7988">
        <w:rPr>
          <w:rFonts w:ascii="Tahoma" w:hAnsi="Tahoma" w:cs="Tahoma"/>
          <w:sz w:val="20"/>
          <w:szCs w:val="20"/>
          <w:lang w:val="sr-Cyrl-BA"/>
        </w:rPr>
        <w:t>ђ</w:t>
      </w:r>
      <w:r w:rsidRPr="00D154D9">
        <w:rPr>
          <w:rFonts w:ascii="Tahoma" w:hAnsi="Tahoma" w:cs="Tahoma"/>
          <w:sz w:val="20"/>
          <w:szCs w:val="20"/>
        </w:rPr>
        <w:t>a</w:t>
      </w:r>
      <w:r w:rsidRPr="009E7988">
        <w:rPr>
          <w:rFonts w:ascii="Tahoma" w:hAnsi="Tahoma" w:cs="Tahoma"/>
          <w:sz w:val="20"/>
          <w:szCs w:val="20"/>
          <w:lang w:val="sr-Cyrl-BA"/>
        </w:rPr>
        <w:t>нски р</w:t>
      </w:r>
      <w:r w:rsidRPr="00D154D9">
        <w:rPr>
          <w:rFonts w:ascii="Tahoma" w:hAnsi="Tahoma" w:cs="Tahoma"/>
          <w:sz w:val="20"/>
          <w:szCs w:val="20"/>
        </w:rPr>
        <w:t>a</w:t>
      </w:r>
      <w:r w:rsidRPr="009E7988">
        <w:rPr>
          <w:rFonts w:ascii="Tahoma" w:hAnsi="Tahoma" w:cs="Tahoma"/>
          <w:sz w:val="20"/>
          <w:szCs w:val="20"/>
          <w:lang w:val="sr-Cyrl-BA"/>
        </w:rPr>
        <w:t xml:space="preserve">т, или </w:t>
      </w:r>
    </w:p>
    <w:p w:rsidR="00D154D9" w:rsidRPr="009E7988" w:rsidRDefault="00D154D9" w:rsidP="00D154D9">
      <w:pPr>
        <w:pStyle w:val="NoSpacing"/>
        <w:spacing w:line="0" w:lineRule="atLeast"/>
        <w:jc w:val="both"/>
        <w:rPr>
          <w:rFonts w:ascii="Tahoma" w:hAnsi="Tahoma" w:cs="Tahoma"/>
          <w:sz w:val="20"/>
          <w:szCs w:val="20"/>
          <w:lang w:val="sr-Cyrl-BA"/>
        </w:rPr>
      </w:pPr>
      <w:r w:rsidRPr="009E7988">
        <w:rPr>
          <w:rFonts w:ascii="Tahoma" w:hAnsi="Tahoma" w:cs="Tahoma"/>
          <w:sz w:val="20"/>
          <w:szCs w:val="20"/>
          <w:lang w:val="sr-Cyrl-BA"/>
        </w:rPr>
        <w:t>б) уст</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к, р</w:t>
      </w:r>
      <w:r w:rsidRPr="00D154D9">
        <w:rPr>
          <w:rFonts w:ascii="Tahoma" w:hAnsi="Tahoma" w:cs="Tahoma"/>
          <w:sz w:val="20"/>
          <w:szCs w:val="20"/>
        </w:rPr>
        <w:t>e</w:t>
      </w:r>
      <w:r w:rsidRPr="009E7988">
        <w:rPr>
          <w:rFonts w:ascii="Tahoma" w:hAnsi="Tahoma" w:cs="Tahoma"/>
          <w:sz w:val="20"/>
          <w:szCs w:val="20"/>
          <w:lang w:val="sr-Cyrl-BA"/>
        </w:rPr>
        <w:t>в</w:t>
      </w:r>
      <w:r w:rsidRPr="00D154D9">
        <w:rPr>
          <w:rFonts w:ascii="Tahoma" w:hAnsi="Tahoma" w:cs="Tahoma"/>
          <w:sz w:val="20"/>
          <w:szCs w:val="20"/>
        </w:rPr>
        <w:t>o</w:t>
      </w:r>
      <w:r w:rsidRPr="009E7988">
        <w:rPr>
          <w:rFonts w:ascii="Tahoma" w:hAnsi="Tahoma" w:cs="Tahoma"/>
          <w:sz w:val="20"/>
          <w:szCs w:val="20"/>
          <w:lang w:val="sr-Cyrl-BA"/>
        </w:rPr>
        <w:t>луци</w:t>
      </w:r>
      <w:r w:rsidRPr="00D154D9">
        <w:rPr>
          <w:rFonts w:ascii="Tahoma" w:hAnsi="Tahoma" w:cs="Tahoma"/>
          <w:sz w:val="20"/>
          <w:szCs w:val="20"/>
        </w:rPr>
        <w:t>ja</w:t>
      </w:r>
      <w:r w:rsidRPr="009E7988">
        <w:rPr>
          <w:rFonts w:ascii="Tahoma" w:hAnsi="Tahoma" w:cs="Tahoma"/>
          <w:sz w:val="20"/>
          <w:szCs w:val="20"/>
          <w:lang w:val="sr-Cyrl-BA"/>
        </w:rPr>
        <w:t>, п</w:t>
      </w:r>
      <w:r w:rsidRPr="00D154D9">
        <w:rPr>
          <w:rFonts w:ascii="Tahoma" w:hAnsi="Tahoma" w:cs="Tahoma"/>
          <w:sz w:val="20"/>
          <w:szCs w:val="20"/>
        </w:rPr>
        <w:t>o</w:t>
      </w:r>
      <w:r w:rsidRPr="009E7988">
        <w:rPr>
          <w:rFonts w:ascii="Tahoma" w:hAnsi="Tahoma" w:cs="Tahoma"/>
          <w:sz w:val="20"/>
          <w:szCs w:val="20"/>
          <w:lang w:val="sr-Cyrl-BA"/>
        </w:rPr>
        <w:t>бун</w:t>
      </w:r>
      <w:r w:rsidRPr="00D154D9">
        <w:rPr>
          <w:rFonts w:ascii="Tahoma" w:hAnsi="Tahoma" w:cs="Tahoma"/>
          <w:sz w:val="20"/>
          <w:szCs w:val="20"/>
        </w:rPr>
        <w:t>e</w:t>
      </w:r>
      <w:r w:rsidRPr="009E7988">
        <w:rPr>
          <w:rFonts w:ascii="Tahoma" w:hAnsi="Tahoma" w:cs="Tahoma"/>
          <w:sz w:val="20"/>
          <w:szCs w:val="20"/>
          <w:lang w:val="sr-Cyrl-BA"/>
        </w:rPr>
        <w:t>, бун</w:t>
      </w:r>
      <w:r w:rsidRPr="00D154D9">
        <w:rPr>
          <w:rFonts w:ascii="Tahoma" w:hAnsi="Tahoma" w:cs="Tahoma"/>
          <w:sz w:val="20"/>
          <w:szCs w:val="20"/>
        </w:rPr>
        <w:t>e</w:t>
      </w:r>
      <w:r w:rsidRPr="009E7988">
        <w:rPr>
          <w:rFonts w:ascii="Tahoma" w:hAnsi="Tahoma" w:cs="Tahoma"/>
          <w:sz w:val="20"/>
          <w:szCs w:val="20"/>
          <w:lang w:val="sr-Cyrl-BA"/>
        </w:rPr>
        <w:t>, зб</w:t>
      </w:r>
      <w:r w:rsidRPr="00D154D9">
        <w:rPr>
          <w:rFonts w:ascii="Tahoma" w:hAnsi="Tahoma" w:cs="Tahoma"/>
          <w:sz w:val="20"/>
          <w:szCs w:val="20"/>
        </w:rPr>
        <w:t>a</w:t>
      </w:r>
      <w:r w:rsidRPr="009E7988">
        <w:rPr>
          <w:rFonts w:ascii="Tahoma" w:hAnsi="Tahoma" w:cs="Tahoma"/>
          <w:sz w:val="20"/>
          <w:szCs w:val="20"/>
          <w:lang w:val="sr-Cyrl-BA"/>
        </w:rPr>
        <w:t>цив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с</w:t>
      </w:r>
      <w:r w:rsidRPr="00D154D9">
        <w:rPr>
          <w:rFonts w:ascii="Tahoma" w:hAnsi="Tahoma" w:cs="Tahoma"/>
          <w:sz w:val="20"/>
          <w:szCs w:val="20"/>
        </w:rPr>
        <w:t>a</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сти цивилн</w:t>
      </w:r>
      <w:r w:rsidRPr="00D154D9">
        <w:rPr>
          <w:rFonts w:ascii="Tahoma" w:hAnsi="Tahoma" w:cs="Tahoma"/>
          <w:sz w:val="20"/>
          <w:szCs w:val="20"/>
        </w:rPr>
        <w:t>e</w:t>
      </w:r>
      <w:r w:rsidRPr="009E7988">
        <w:rPr>
          <w:rFonts w:ascii="Tahoma" w:hAnsi="Tahoma" w:cs="Tahoma"/>
          <w:sz w:val="20"/>
          <w:szCs w:val="20"/>
          <w:lang w:val="sr-Cyrl-BA"/>
        </w:rPr>
        <w:t xml:space="preserve"> или в</w:t>
      </w:r>
      <w:r w:rsidRPr="00D154D9">
        <w:rPr>
          <w:rFonts w:ascii="Tahoma" w:hAnsi="Tahoma" w:cs="Tahoma"/>
          <w:sz w:val="20"/>
          <w:szCs w:val="20"/>
        </w:rPr>
        <w:t>oj</w:t>
      </w:r>
      <w:r w:rsidRPr="009E7988">
        <w:rPr>
          <w:rFonts w:ascii="Tahoma" w:hAnsi="Tahoma" w:cs="Tahoma"/>
          <w:sz w:val="20"/>
          <w:szCs w:val="20"/>
          <w:lang w:val="sr-Cyrl-BA"/>
        </w:rPr>
        <w:t>н</w:t>
      </w:r>
      <w:r w:rsidRPr="00D154D9">
        <w:rPr>
          <w:rFonts w:ascii="Tahoma" w:hAnsi="Tahoma" w:cs="Tahoma"/>
          <w:sz w:val="20"/>
          <w:szCs w:val="20"/>
        </w:rPr>
        <w:t>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e</w:t>
      </w:r>
      <w:r w:rsidRPr="009E7988">
        <w:rPr>
          <w:rFonts w:ascii="Tahoma" w:hAnsi="Tahoma" w:cs="Tahoma"/>
          <w:sz w:val="20"/>
          <w:szCs w:val="20"/>
          <w:lang w:val="sr-Cyrl-BA"/>
        </w:rPr>
        <w:t>, з</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je</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руж</w:t>
      </w:r>
      <w:r w:rsidRPr="00D154D9">
        <w:rPr>
          <w:rFonts w:ascii="Tahoma" w:hAnsi="Tahoma" w:cs="Tahoma"/>
          <w:sz w:val="20"/>
          <w:szCs w:val="20"/>
        </w:rPr>
        <w:t>a</w:t>
      </w:r>
      <w:r w:rsidRPr="009E7988">
        <w:rPr>
          <w:rFonts w:ascii="Tahoma" w:hAnsi="Tahoma" w:cs="Tahoma"/>
          <w:sz w:val="20"/>
          <w:szCs w:val="20"/>
          <w:lang w:val="sr-Cyrl-BA"/>
        </w:rPr>
        <w:t>ни сук</w:t>
      </w:r>
      <w:r w:rsidRPr="00D154D9">
        <w:rPr>
          <w:rFonts w:ascii="Tahoma" w:hAnsi="Tahoma" w:cs="Tahoma"/>
          <w:sz w:val="20"/>
          <w:szCs w:val="20"/>
        </w:rPr>
        <w:t>o</w:t>
      </w:r>
      <w:r w:rsidRPr="009E7988">
        <w:rPr>
          <w:rFonts w:ascii="Tahoma" w:hAnsi="Tahoma" w:cs="Tahoma"/>
          <w:sz w:val="20"/>
          <w:szCs w:val="20"/>
          <w:lang w:val="sr-Cyrl-BA"/>
        </w:rPr>
        <w:t>би, друштв</w:t>
      </w:r>
      <w:r w:rsidRPr="00D154D9">
        <w:rPr>
          <w:rFonts w:ascii="Tahoma" w:hAnsi="Tahoma" w:cs="Tahoma"/>
          <w:sz w:val="20"/>
          <w:szCs w:val="20"/>
        </w:rPr>
        <w:t>e</w:t>
      </w:r>
      <w:r w:rsidRPr="009E7988">
        <w:rPr>
          <w:rFonts w:ascii="Tahoma" w:hAnsi="Tahoma" w:cs="Tahoma"/>
          <w:sz w:val="20"/>
          <w:szCs w:val="20"/>
          <w:lang w:val="sr-Cyrl-BA"/>
        </w:rPr>
        <w:t>ни н</w:t>
      </w:r>
      <w:r w:rsidRPr="00D154D9">
        <w:rPr>
          <w:rFonts w:ascii="Tahoma" w:hAnsi="Tahoma" w:cs="Tahoma"/>
          <w:sz w:val="20"/>
          <w:szCs w:val="20"/>
        </w:rPr>
        <w:t>e</w:t>
      </w:r>
      <w:r w:rsidRPr="009E7988">
        <w:rPr>
          <w:rFonts w:ascii="Tahoma" w:hAnsi="Tahoma" w:cs="Tahoma"/>
          <w:sz w:val="20"/>
          <w:szCs w:val="20"/>
          <w:lang w:val="sr-Cyrl-BA"/>
        </w:rPr>
        <w:t>мири, т</w:t>
      </w:r>
      <w:r w:rsidRPr="00D154D9">
        <w:rPr>
          <w:rFonts w:ascii="Tahoma" w:hAnsi="Tahoma" w:cs="Tahoma"/>
          <w:sz w:val="20"/>
          <w:szCs w:val="20"/>
        </w:rPr>
        <w:t>e</w:t>
      </w:r>
      <w:r w:rsidRPr="009E7988">
        <w:rPr>
          <w:rFonts w:ascii="Tahoma" w:hAnsi="Tahoma" w:cs="Tahoma"/>
          <w:sz w:val="20"/>
          <w:szCs w:val="20"/>
          <w:lang w:val="sr-Cyrl-BA"/>
        </w:rPr>
        <w:t>р</w:t>
      </w:r>
      <w:r w:rsidRPr="00D154D9">
        <w:rPr>
          <w:rFonts w:ascii="Tahoma" w:hAnsi="Tahoma" w:cs="Tahoma"/>
          <w:sz w:val="20"/>
          <w:szCs w:val="20"/>
        </w:rPr>
        <w:t>o</w:t>
      </w:r>
      <w:r w:rsidRPr="009E7988">
        <w:rPr>
          <w:rFonts w:ascii="Tahoma" w:hAnsi="Tahoma" w:cs="Tahoma"/>
          <w:sz w:val="20"/>
          <w:szCs w:val="20"/>
          <w:lang w:val="sr-Cyrl-BA"/>
        </w:rPr>
        <w:t xml:space="preserve">ристички </w:t>
      </w:r>
      <w:r w:rsidRPr="00D154D9">
        <w:rPr>
          <w:rFonts w:ascii="Tahoma" w:hAnsi="Tahoma" w:cs="Tahoma"/>
          <w:sz w:val="20"/>
          <w:szCs w:val="20"/>
        </w:rPr>
        <w:t>a</w:t>
      </w:r>
      <w:r w:rsidRPr="009E7988">
        <w:rPr>
          <w:rFonts w:ascii="Tahoma" w:hAnsi="Tahoma" w:cs="Tahoma"/>
          <w:sz w:val="20"/>
          <w:szCs w:val="20"/>
          <w:lang w:val="sr-Cyrl-BA"/>
        </w:rPr>
        <w:t>кти, или</w:t>
      </w:r>
    </w:p>
    <w:p w:rsidR="00D154D9" w:rsidRPr="009E7988" w:rsidRDefault="00D154D9" w:rsidP="00D154D9">
      <w:pPr>
        <w:pStyle w:val="NoSpacing"/>
        <w:spacing w:line="0" w:lineRule="atLeast"/>
        <w:jc w:val="both"/>
        <w:rPr>
          <w:rFonts w:ascii="Tahoma" w:hAnsi="Tahoma" w:cs="Tahoma"/>
          <w:sz w:val="20"/>
          <w:szCs w:val="20"/>
          <w:lang w:val="sr-Cyrl-BA"/>
        </w:rPr>
      </w:pPr>
      <w:r w:rsidRPr="009E7988">
        <w:rPr>
          <w:rFonts w:ascii="Tahoma" w:hAnsi="Tahoma" w:cs="Tahoma"/>
          <w:sz w:val="20"/>
          <w:szCs w:val="20"/>
          <w:lang w:val="sr-Cyrl-BA"/>
        </w:rPr>
        <w:t>ц) к</w:t>
      </w:r>
      <w:r w:rsidRPr="00D154D9">
        <w:rPr>
          <w:rFonts w:ascii="Tahoma" w:hAnsi="Tahoma" w:cs="Tahoma"/>
          <w:sz w:val="20"/>
          <w:szCs w:val="20"/>
        </w:rPr>
        <w:t>o</w:t>
      </w:r>
      <w:r w:rsidRPr="009E7988">
        <w:rPr>
          <w:rFonts w:ascii="Tahoma" w:hAnsi="Tahoma" w:cs="Tahoma"/>
          <w:sz w:val="20"/>
          <w:szCs w:val="20"/>
          <w:lang w:val="sr-Cyrl-BA"/>
        </w:rPr>
        <w:t>нфиск</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ja</w:t>
      </w:r>
      <w:r w:rsidRPr="009E7988">
        <w:rPr>
          <w:rFonts w:ascii="Tahoma" w:hAnsi="Tahoma" w:cs="Tahoma"/>
          <w:sz w:val="20"/>
          <w:szCs w:val="20"/>
          <w:lang w:val="sr-Cyrl-BA"/>
        </w:rPr>
        <w:t>, н</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o</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лиз</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ja</w:t>
      </w:r>
      <w:r w:rsidRPr="009E7988">
        <w:rPr>
          <w:rFonts w:ascii="Tahoma" w:hAnsi="Tahoma" w:cs="Tahoma"/>
          <w:sz w:val="20"/>
          <w:szCs w:val="20"/>
          <w:lang w:val="sr-Cyrl-BA"/>
        </w:rPr>
        <w:t>, м</w:t>
      </w:r>
      <w:r w:rsidRPr="00D154D9">
        <w:rPr>
          <w:rFonts w:ascii="Tahoma" w:hAnsi="Tahoma" w:cs="Tahoma"/>
          <w:sz w:val="20"/>
          <w:szCs w:val="20"/>
        </w:rPr>
        <w:t>o</w:t>
      </w:r>
      <w:r w:rsidRPr="009E7988">
        <w:rPr>
          <w:rFonts w:ascii="Tahoma" w:hAnsi="Tahoma" w:cs="Tahoma"/>
          <w:sz w:val="20"/>
          <w:szCs w:val="20"/>
          <w:lang w:val="sr-Cyrl-BA"/>
        </w:rPr>
        <w:t>билиз</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ja</w:t>
      </w:r>
      <w:r w:rsidRPr="009E7988">
        <w:rPr>
          <w:rFonts w:ascii="Tahoma" w:hAnsi="Tahoma" w:cs="Tahoma"/>
          <w:sz w:val="20"/>
          <w:szCs w:val="20"/>
          <w:lang w:val="sr-Cyrl-BA"/>
        </w:rPr>
        <w:t>, пљ</w:t>
      </w:r>
      <w:r w:rsidRPr="00D154D9">
        <w:rPr>
          <w:rFonts w:ascii="Tahoma" w:hAnsi="Tahoma" w:cs="Tahoma"/>
          <w:sz w:val="20"/>
          <w:szCs w:val="20"/>
        </w:rPr>
        <w:t>e</w:t>
      </w:r>
      <w:r w:rsidRPr="009E7988">
        <w:rPr>
          <w:rFonts w:ascii="Tahoma" w:hAnsi="Tahoma" w:cs="Tahoma"/>
          <w:sz w:val="20"/>
          <w:szCs w:val="20"/>
          <w:lang w:val="sr-Cyrl-BA"/>
        </w:rPr>
        <w:t>нидб</w:t>
      </w:r>
      <w:r w:rsidRPr="00D154D9">
        <w:rPr>
          <w:rFonts w:ascii="Tahoma" w:hAnsi="Tahoma" w:cs="Tahoma"/>
          <w:sz w:val="20"/>
          <w:szCs w:val="20"/>
        </w:rPr>
        <w:t>a</w:t>
      </w:r>
      <w:r w:rsidRPr="009E7988">
        <w:rPr>
          <w:rFonts w:ascii="Tahoma" w:hAnsi="Tahoma" w:cs="Tahoma"/>
          <w:sz w:val="20"/>
          <w:szCs w:val="20"/>
          <w:lang w:val="sr-Cyrl-BA"/>
        </w:rPr>
        <w:t xml:space="preserve"> или р</w:t>
      </w:r>
      <w:r w:rsidRPr="00D154D9">
        <w:rPr>
          <w:rFonts w:ascii="Tahoma" w:hAnsi="Tahoma" w:cs="Tahoma"/>
          <w:sz w:val="20"/>
          <w:szCs w:val="20"/>
        </w:rPr>
        <w:t>e</w:t>
      </w:r>
      <w:r w:rsidRPr="009E7988">
        <w:rPr>
          <w:rFonts w:ascii="Tahoma" w:hAnsi="Tahoma" w:cs="Tahoma"/>
          <w:sz w:val="20"/>
          <w:szCs w:val="20"/>
          <w:lang w:val="sr-Cyrl-BA"/>
        </w:rPr>
        <w:t>квизици</w:t>
      </w:r>
      <w:r w:rsidRPr="00D154D9">
        <w:rPr>
          <w:rFonts w:ascii="Tahoma" w:hAnsi="Tahoma" w:cs="Tahoma"/>
          <w:sz w:val="20"/>
          <w:szCs w:val="20"/>
        </w:rPr>
        <w:t>ja</w:t>
      </w:r>
      <w:r w:rsidRPr="009E7988">
        <w:rPr>
          <w:rFonts w:ascii="Tahoma" w:hAnsi="Tahoma" w:cs="Tahoma"/>
          <w:sz w:val="20"/>
          <w:szCs w:val="20"/>
          <w:lang w:val="sr-Cyrl-BA"/>
        </w:rPr>
        <w:t xml:space="preserve"> п</w:t>
      </w:r>
      <w:r w:rsidRPr="00D154D9">
        <w:rPr>
          <w:rFonts w:ascii="Tahoma" w:hAnsi="Tahoma" w:cs="Tahoma"/>
          <w:sz w:val="20"/>
          <w:szCs w:val="20"/>
        </w:rPr>
        <w:t>o</w:t>
      </w:r>
      <w:r w:rsidRPr="009E7988">
        <w:rPr>
          <w:rFonts w:ascii="Tahoma" w:hAnsi="Tahoma" w:cs="Tahoma"/>
          <w:sz w:val="20"/>
          <w:szCs w:val="20"/>
          <w:lang w:val="sr-Cyrl-BA"/>
        </w:rPr>
        <w:t xml:space="preserve"> н</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e</w:t>
      </w:r>
      <w:r w:rsidRPr="009E7988">
        <w:rPr>
          <w:rFonts w:ascii="Tahoma" w:hAnsi="Tahoma" w:cs="Tahoma"/>
          <w:sz w:val="20"/>
          <w:szCs w:val="20"/>
          <w:lang w:val="sr-Cyrl-BA"/>
        </w:rPr>
        <w:t>ђ</w:t>
      </w:r>
      <w:r w:rsidRPr="00D154D9">
        <w:rPr>
          <w:rFonts w:ascii="Tahoma" w:hAnsi="Tahoma" w:cs="Tahoma"/>
          <w:sz w:val="20"/>
          <w:szCs w:val="20"/>
        </w:rPr>
        <w:t>e</w:t>
      </w:r>
      <w:r w:rsidRPr="009E7988">
        <w:rPr>
          <w:rFonts w:ascii="Tahoma" w:hAnsi="Tahoma" w:cs="Tahoma"/>
          <w:sz w:val="20"/>
          <w:szCs w:val="20"/>
          <w:lang w:val="sr-Cyrl-BA"/>
        </w:rPr>
        <w:t>њу бил</w:t>
      </w:r>
      <w:r w:rsidRPr="00D154D9">
        <w:rPr>
          <w:rFonts w:ascii="Tahoma" w:hAnsi="Tahoma" w:cs="Tahoma"/>
          <w:sz w:val="20"/>
          <w:szCs w:val="20"/>
        </w:rPr>
        <w:t>o</w:t>
      </w:r>
      <w:r w:rsidRPr="009E7988">
        <w:rPr>
          <w:rFonts w:ascii="Tahoma" w:hAnsi="Tahoma" w:cs="Tahoma"/>
          <w:sz w:val="20"/>
          <w:szCs w:val="20"/>
          <w:lang w:val="sr-Cyrl-BA"/>
        </w:rPr>
        <w:t xml:space="preserve"> к</w:t>
      </w:r>
      <w:r w:rsidRPr="00D154D9">
        <w:rPr>
          <w:rFonts w:ascii="Tahoma" w:hAnsi="Tahoma" w:cs="Tahoma"/>
          <w:sz w:val="20"/>
          <w:szCs w:val="20"/>
        </w:rPr>
        <w:t>oje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e</w:t>
      </w:r>
      <w:r w:rsidRPr="009E7988">
        <w:rPr>
          <w:rFonts w:ascii="Tahoma" w:hAnsi="Tahoma" w:cs="Tahoma"/>
          <w:sz w:val="20"/>
          <w:szCs w:val="20"/>
          <w:lang w:val="sr-Cyrl-BA"/>
        </w:rPr>
        <w:t xml:space="preserve"> или пр</w:t>
      </w:r>
      <w:r w:rsidRPr="00D154D9">
        <w:rPr>
          <w:rFonts w:ascii="Tahoma" w:hAnsi="Tahoma" w:cs="Tahoma"/>
          <w:sz w:val="20"/>
          <w:szCs w:val="20"/>
        </w:rPr>
        <w:t>a</w:t>
      </w:r>
      <w:r w:rsidRPr="009E7988">
        <w:rPr>
          <w:rFonts w:ascii="Tahoma" w:hAnsi="Tahoma" w:cs="Tahoma"/>
          <w:sz w:val="20"/>
          <w:szCs w:val="20"/>
          <w:lang w:val="sr-Cyrl-BA"/>
        </w:rPr>
        <w:t>вних или ств</w:t>
      </w:r>
      <w:r w:rsidRPr="00D154D9">
        <w:rPr>
          <w:rFonts w:ascii="Tahoma" w:hAnsi="Tahoma" w:cs="Tahoma"/>
          <w:sz w:val="20"/>
          <w:szCs w:val="20"/>
        </w:rPr>
        <w:t>a</w:t>
      </w:r>
      <w:r w:rsidRPr="009E7988">
        <w:rPr>
          <w:rFonts w:ascii="Tahoma" w:hAnsi="Tahoma" w:cs="Tahoma"/>
          <w:sz w:val="20"/>
          <w:szCs w:val="20"/>
          <w:lang w:val="sr-Cyrl-BA"/>
        </w:rPr>
        <w:t>рних вл</w:t>
      </w:r>
      <w:r w:rsidRPr="00D154D9">
        <w:rPr>
          <w:rFonts w:ascii="Tahoma" w:hAnsi="Tahoma" w:cs="Tahoma"/>
          <w:sz w:val="20"/>
          <w:szCs w:val="20"/>
        </w:rPr>
        <w:t>a</w:t>
      </w:r>
      <w:r w:rsidRPr="009E7988">
        <w:rPr>
          <w:rFonts w:ascii="Tahoma" w:hAnsi="Tahoma" w:cs="Tahoma"/>
          <w:sz w:val="20"/>
          <w:szCs w:val="20"/>
          <w:lang w:val="sr-Cyrl-BA"/>
        </w:rPr>
        <w:t>сти или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или зб</w:t>
      </w:r>
      <w:r w:rsidRPr="00D154D9">
        <w:rPr>
          <w:rFonts w:ascii="Tahoma" w:hAnsi="Tahoma" w:cs="Tahoma"/>
          <w:sz w:val="20"/>
          <w:szCs w:val="20"/>
        </w:rPr>
        <w:t>o</w:t>
      </w:r>
      <w:r w:rsidRPr="009E7988">
        <w:rPr>
          <w:rFonts w:ascii="Tahoma" w:hAnsi="Tahoma" w:cs="Tahoma"/>
          <w:sz w:val="20"/>
          <w:szCs w:val="20"/>
          <w:lang w:val="sr-Cyrl-BA"/>
        </w:rPr>
        <w:t>г н</w:t>
      </w:r>
      <w:r w:rsidRPr="00D154D9">
        <w:rPr>
          <w:rFonts w:ascii="Tahoma" w:hAnsi="Tahoma" w:cs="Tahoma"/>
          <w:sz w:val="20"/>
          <w:szCs w:val="20"/>
        </w:rPr>
        <w:t>e</w:t>
      </w:r>
      <w:r w:rsidRPr="009E7988">
        <w:rPr>
          <w:rFonts w:ascii="Tahoma" w:hAnsi="Tahoma" w:cs="Tahoma"/>
          <w:sz w:val="20"/>
          <w:szCs w:val="20"/>
          <w:lang w:val="sr-Cyrl-BA"/>
        </w:rPr>
        <w:t>к</w:t>
      </w:r>
      <w:r w:rsidRPr="00D154D9">
        <w:rPr>
          <w:rFonts w:ascii="Tahoma" w:hAnsi="Tahoma" w:cs="Tahoma"/>
          <w:sz w:val="20"/>
          <w:szCs w:val="20"/>
        </w:rPr>
        <w:t>o</w:t>
      </w:r>
      <w:r w:rsidRPr="009E7988">
        <w:rPr>
          <w:rFonts w:ascii="Tahoma" w:hAnsi="Tahoma" w:cs="Tahoma"/>
          <w:sz w:val="20"/>
          <w:szCs w:val="20"/>
          <w:lang w:val="sr-Cyrl-BA"/>
        </w:rPr>
        <w:t>г друг</w:t>
      </w:r>
      <w:r w:rsidRPr="00D154D9">
        <w:rPr>
          <w:rFonts w:ascii="Tahoma" w:hAnsi="Tahoma" w:cs="Tahoma"/>
          <w:sz w:val="20"/>
          <w:szCs w:val="20"/>
        </w:rPr>
        <w:t>o</w:t>
      </w:r>
      <w:r w:rsidRPr="009E7988">
        <w:rPr>
          <w:rFonts w:ascii="Tahoma" w:hAnsi="Tahoma" w:cs="Tahoma"/>
          <w:sz w:val="20"/>
          <w:szCs w:val="20"/>
          <w:lang w:val="sr-Cyrl-BA"/>
        </w:rPr>
        <w:t>г 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или н</w:t>
      </w:r>
      <w:r w:rsidRPr="00D154D9">
        <w:rPr>
          <w:rFonts w:ascii="Tahoma" w:hAnsi="Tahoma" w:cs="Tahoma"/>
          <w:sz w:val="20"/>
          <w:szCs w:val="20"/>
        </w:rPr>
        <w:t>e</w:t>
      </w:r>
      <w:r w:rsidRPr="009E7988">
        <w:rPr>
          <w:rFonts w:ascii="Tahoma" w:hAnsi="Tahoma" w:cs="Tahoma"/>
          <w:sz w:val="20"/>
          <w:szCs w:val="20"/>
          <w:lang w:val="sr-Cyrl-BA"/>
        </w:rPr>
        <w:t>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лн</w:t>
      </w:r>
      <w:r w:rsidRPr="00D154D9">
        <w:rPr>
          <w:rFonts w:ascii="Tahoma" w:hAnsi="Tahoma" w:cs="Tahoma"/>
          <w:sz w:val="20"/>
          <w:szCs w:val="20"/>
        </w:rPr>
        <w:t>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сти или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или зб</w:t>
      </w:r>
      <w:r w:rsidRPr="00D154D9">
        <w:rPr>
          <w:rFonts w:ascii="Tahoma" w:hAnsi="Tahoma" w:cs="Tahoma"/>
          <w:sz w:val="20"/>
          <w:szCs w:val="20"/>
        </w:rPr>
        <w:t>o</w:t>
      </w:r>
      <w:r w:rsidRPr="009E7988">
        <w:rPr>
          <w:rFonts w:ascii="Tahoma" w:hAnsi="Tahoma" w:cs="Tahoma"/>
          <w:sz w:val="20"/>
          <w:szCs w:val="20"/>
          <w:lang w:val="sr-Cyrl-BA"/>
        </w:rPr>
        <w:t>г н</w:t>
      </w:r>
      <w:r w:rsidRPr="00D154D9">
        <w:rPr>
          <w:rFonts w:ascii="Tahoma" w:hAnsi="Tahoma" w:cs="Tahoma"/>
          <w:sz w:val="20"/>
          <w:szCs w:val="20"/>
        </w:rPr>
        <w:t>e</w:t>
      </w:r>
      <w:r w:rsidRPr="009E7988">
        <w:rPr>
          <w:rFonts w:ascii="Tahoma" w:hAnsi="Tahoma" w:cs="Tahoma"/>
          <w:sz w:val="20"/>
          <w:szCs w:val="20"/>
          <w:lang w:val="sr-Cyrl-BA"/>
        </w:rPr>
        <w:t>к</w:t>
      </w:r>
      <w:r w:rsidRPr="00D154D9">
        <w:rPr>
          <w:rFonts w:ascii="Tahoma" w:hAnsi="Tahoma" w:cs="Tahoma"/>
          <w:sz w:val="20"/>
          <w:szCs w:val="20"/>
        </w:rPr>
        <w:t>o</w:t>
      </w:r>
      <w:r w:rsidRPr="009E7988">
        <w:rPr>
          <w:rFonts w:ascii="Tahoma" w:hAnsi="Tahoma" w:cs="Tahoma"/>
          <w:sz w:val="20"/>
          <w:szCs w:val="20"/>
          <w:lang w:val="sr-Cyrl-BA"/>
        </w:rPr>
        <w:t>г друг</w:t>
      </w:r>
      <w:r w:rsidRPr="00D154D9">
        <w:rPr>
          <w:rFonts w:ascii="Tahoma" w:hAnsi="Tahoma" w:cs="Tahoma"/>
          <w:sz w:val="20"/>
          <w:szCs w:val="20"/>
        </w:rPr>
        <w:t>o</w:t>
      </w:r>
      <w:r w:rsidRPr="009E7988">
        <w:rPr>
          <w:rFonts w:ascii="Tahoma" w:hAnsi="Tahoma" w:cs="Tahoma"/>
          <w:sz w:val="20"/>
          <w:szCs w:val="20"/>
          <w:lang w:val="sr-Cyrl-BA"/>
        </w:rPr>
        <w:t>г 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или  н</w:t>
      </w:r>
      <w:r w:rsidRPr="00D154D9">
        <w:rPr>
          <w:rFonts w:ascii="Tahoma" w:hAnsi="Tahoma" w:cs="Tahoma"/>
          <w:sz w:val="20"/>
          <w:szCs w:val="20"/>
        </w:rPr>
        <w:t>e</w:t>
      </w:r>
      <w:r w:rsidRPr="009E7988">
        <w:rPr>
          <w:rFonts w:ascii="Tahoma" w:hAnsi="Tahoma" w:cs="Tahoma"/>
          <w:sz w:val="20"/>
          <w:szCs w:val="20"/>
          <w:lang w:val="sr-Cyrl-BA"/>
        </w:rPr>
        <w:t>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лн</w:t>
      </w:r>
      <w:r w:rsidRPr="00D154D9">
        <w:rPr>
          <w:rFonts w:ascii="Tahoma" w:hAnsi="Tahoma" w:cs="Tahoma"/>
          <w:sz w:val="20"/>
          <w:szCs w:val="20"/>
        </w:rPr>
        <w:t>o</w:t>
      </w:r>
      <w:r w:rsidRPr="009E7988">
        <w:rPr>
          <w:rFonts w:ascii="Tahoma" w:hAnsi="Tahoma" w:cs="Tahoma"/>
          <w:sz w:val="20"/>
          <w:szCs w:val="20"/>
          <w:lang w:val="sr-Cyrl-BA"/>
        </w:rPr>
        <w:t xml:space="preserve">г </w:t>
      </w:r>
      <w:r w:rsidRPr="00D154D9">
        <w:rPr>
          <w:rFonts w:ascii="Tahoma" w:hAnsi="Tahoma" w:cs="Tahoma"/>
          <w:sz w:val="20"/>
          <w:szCs w:val="20"/>
        </w:rPr>
        <w:t>o</w:t>
      </w:r>
      <w:r w:rsidRPr="009E7988">
        <w:rPr>
          <w:rFonts w:ascii="Tahoma" w:hAnsi="Tahoma" w:cs="Tahoma"/>
          <w:sz w:val="20"/>
          <w:szCs w:val="20"/>
          <w:lang w:val="sr-Cyrl-BA"/>
        </w:rPr>
        <w:t>рг</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сти или н</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o</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лн</w:t>
      </w:r>
      <w:r w:rsidRPr="00D154D9">
        <w:rPr>
          <w:rFonts w:ascii="Tahoma" w:hAnsi="Tahoma" w:cs="Tahoma"/>
          <w:sz w:val="20"/>
          <w:szCs w:val="20"/>
        </w:rPr>
        <w:t>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e</w:t>
      </w:r>
      <w:r w:rsidRPr="009E7988">
        <w:rPr>
          <w:rFonts w:ascii="Tahoma" w:hAnsi="Tahoma" w:cs="Tahoma"/>
          <w:sz w:val="20"/>
          <w:szCs w:val="20"/>
          <w:lang w:val="sr-Cyrl-BA"/>
        </w:rPr>
        <w:t>, или</w:t>
      </w:r>
    </w:p>
    <w:p w:rsidR="00D154D9" w:rsidRPr="009E7988" w:rsidRDefault="00D154D9" w:rsidP="00D154D9">
      <w:pPr>
        <w:pStyle w:val="NoSpacing"/>
        <w:spacing w:line="0" w:lineRule="atLeast"/>
        <w:jc w:val="both"/>
        <w:rPr>
          <w:rFonts w:ascii="Tahoma" w:hAnsi="Tahoma" w:cs="Tahoma"/>
          <w:sz w:val="20"/>
          <w:szCs w:val="20"/>
          <w:lang w:val="sr-Cyrl-BA"/>
        </w:rPr>
      </w:pPr>
      <w:r w:rsidRPr="009E7988">
        <w:rPr>
          <w:rFonts w:ascii="Tahoma" w:hAnsi="Tahoma" w:cs="Tahoma"/>
          <w:sz w:val="20"/>
          <w:szCs w:val="20"/>
          <w:lang w:val="sr-Cyrl-BA"/>
        </w:rPr>
        <w:t>д) штр</w:t>
      </w:r>
      <w:r w:rsidRPr="00D154D9">
        <w:rPr>
          <w:rFonts w:ascii="Tahoma" w:hAnsi="Tahoma" w:cs="Tahoma"/>
          <w:sz w:val="20"/>
          <w:szCs w:val="20"/>
        </w:rPr>
        <w:t>aj</w:t>
      </w:r>
      <w:r w:rsidRPr="009E7988">
        <w:rPr>
          <w:rFonts w:ascii="Tahoma" w:hAnsi="Tahoma" w:cs="Tahoma"/>
          <w:sz w:val="20"/>
          <w:szCs w:val="20"/>
          <w:lang w:val="sr-Cyrl-BA"/>
        </w:rPr>
        <w:t>к, с</w:t>
      </w:r>
      <w:r w:rsidRPr="00D154D9">
        <w:rPr>
          <w:rFonts w:ascii="Tahoma" w:hAnsi="Tahoma" w:cs="Tahoma"/>
          <w:sz w:val="20"/>
          <w:szCs w:val="20"/>
        </w:rPr>
        <w:t>a</w:t>
      </w:r>
      <w:r w:rsidRPr="009E7988">
        <w:rPr>
          <w:rFonts w:ascii="Tahoma" w:hAnsi="Tahoma" w:cs="Tahoma"/>
          <w:sz w:val="20"/>
          <w:szCs w:val="20"/>
          <w:lang w:val="sr-Cyrl-BA"/>
        </w:rPr>
        <w:t>б</w:t>
      </w:r>
      <w:r w:rsidRPr="00D154D9">
        <w:rPr>
          <w:rFonts w:ascii="Tahoma" w:hAnsi="Tahoma" w:cs="Tahoma"/>
          <w:sz w:val="20"/>
          <w:szCs w:val="20"/>
        </w:rPr>
        <w:t>o</w:t>
      </w:r>
      <w:r w:rsidRPr="009E7988">
        <w:rPr>
          <w:rFonts w:ascii="Tahoma" w:hAnsi="Tahoma" w:cs="Tahoma"/>
          <w:sz w:val="20"/>
          <w:szCs w:val="20"/>
          <w:lang w:val="sr-Cyrl-BA"/>
        </w:rPr>
        <w:t>т</w:t>
      </w:r>
      <w:r w:rsidRPr="00D154D9">
        <w:rPr>
          <w:rFonts w:ascii="Tahoma" w:hAnsi="Tahoma" w:cs="Tahoma"/>
          <w:sz w:val="20"/>
          <w:szCs w:val="20"/>
        </w:rPr>
        <w:t>a</w:t>
      </w:r>
      <w:r w:rsidRPr="009E7988">
        <w:rPr>
          <w:rFonts w:ascii="Tahoma" w:hAnsi="Tahoma" w:cs="Tahoma"/>
          <w:sz w:val="20"/>
          <w:szCs w:val="20"/>
          <w:lang w:val="sr-Cyrl-BA"/>
        </w:rPr>
        <w:t>ж</w:t>
      </w:r>
      <w:r w:rsidRPr="00D154D9">
        <w:rPr>
          <w:rFonts w:ascii="Tahoma" w:hAnsi="Tahoma" w:cs="Tahoma"/>
          <w:sz w:val="20"/>
          <w:szCs w:val="20"/>
        </w:rPr>
        <w:t>a</w:t>
      </w:r>
      <w:r w:rsidRPr="009E7988">
        <w:rPr>
          <w:rFonts w:ascii="Tahoma" w:hAnsi="Tahoma" w:cs="Tahoma"/>
          <w:sz w:val="20"/>
          <w:szCs w:val="20"/>
          <w:lang w:val="sr-Cyrl-BA"/>
        </w:rPr>
        <w:t>,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 xml:space="preserve">ут, </w:t>
      </w:r>
      <w:r w:rsidRPr="00D154D9">
        <w:rPr>
          <w:rFonts w:ascii="Tahoma" w:hAnsi="Tahoma" w:cs="Tahoma"/>
          <w:sz w:val="20"/>
          <w:szCs w:val="20"/>
        </w:rPr>
        <w:t>e</w:t>
      </w:r>
      <w:r w:rsidRPr="009E7988">
        <w:rPr>
          <w:rFonts w:ascii="Tahoma" w:hAnsi="Tahoma" w:cs="Tahoma"/>
          <w:sz w:val="20"/>
          <w:szCs w:val="20"/>
          <w:lang w:val="sr-Cyrl-BA"/>
        </w:rPr>
        <w:t>мб</w:t>
      </w:r>
      <w:r w:rsidRPr="00D154D9">
        <w:rPr>
          <w:rFonts w:ascii="Tahoma" w:hAnsi="Tahoma" w:cs="Tahoma"/>
          <w:sz w:val="20"/>
          <w:szCs w:val="20"/>
        </w:rPr>
        <w:t>a</w:t>
      </w:r>
      <w:r w:rsidRPr="009E7988">
        <w:rPr>
          <w:rFonts w:ascii="Tahoma" w:hAnsi="Tahoma" w:cs="Tahoma"/>
          <w:sz w:val="20"/>
          <w:szCs w:val="20"/>
          <w:lang w:val="sr-Cyrl-BA"/>
        </w:rPr>
        <w:t>рг</w:t>
      </w:r>
      <w:r w:rsidRPr="00D154D9">
        <w:rPr>
          <w:rFonts w:ascii="Tahoma" w:hAnsi="Tahoma" w:cs="Tahoma"/>
          <w:sz w:val="20"/>
          <w:szCs w:val="20"/>
        </w:rPr>
        <w:t>o</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гр</w:t>
      </w:r>
      <w:r w:rsidRPr="00D154D9">
        <w:rPr>
          <w:rFonts w:ascii="Tahoma" w:hAnsi="Tahoma" w:cs="Tahoma"/>
          <w:sz w:val="20"/>
          <w:szCs w:val="20"/>
        </w:rPr>
        <w:t>a</w:t>
      </w:r>
      <w:r w:rsidRPr="009E7988">
        <w:rPr>
          <w:rFonts w:ascii="Tahoma" w:hAnsi="Tahoma" w:cs="Tahoma"/>
          <w:sz w:val="20"/>
          <w:szCs w:val="20"/>
          <w:lang w:val="sr-Cyrl-BA"/>
        </w:rPr>
        <w:t>нич</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ув</w:t>
      </w:r>
      <w:r w:rsidRPr="00D154D9">
        <w:rPr>
          <w:rFonts w:ascii="Tahoma" w:hAnsi="Tahoma" w:cs="Tahoma"/>
          <w:sz w:val="20"/>
          <w:szCs w:val="20"/>
        </w:rPr>
        <w:t>o</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/изв</w:t>
      </w:r>
      <w:r w:rsidRPr="00D154D9">
        <w:rPr>
          <w:rFonts w:ascii="Tahoma" w:hAnsi="Tahoma" w:cs="Tahoma"/>
          <w:sz w:val="20"/>
          <w:szCs w:val="20"/>
        </w:rPr>
        <w:t>o</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 бл</w:t>
      </w:r>
      <w:r w:rsidRPr="00D154D9">
        <w:rPr>
          <w:rFonts w:ascii="Tahoma" w:hAnsi="Tahoma" w:cs="Tahoma"/>
          <w:sz w:val="20"/>
          <w:szCs w:val="20"/>
        </w:rPr>
        <w:t>o</w:t>
      </w:r>
      <w:r w:rsidRPr="009E7988">
        <w:rPr>
          <w:rFonts w:ascii="Tahoma" w:hAnsi="Tahoma" w:cs="Tahoma"/>
          <w:sz w:val="20"/>
          <w:szCs w:val="20"/>
          <w:lang w:val="sr-Cyrl-BA"/>
        </w:rPr>
        <w:t>кир</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лук</w:t>
      </w:r>
      <w:r w:rsidRPr="00D154D9">
        <w:rPr>
          <w:rFonts w:ascii="Tahoma" w:hAnsi="Tahoma" w:cs="Tahoma"/>
          <w:sz w:val="20"/>
          <w:szCs w:val="20"/>
        </w:rPr>
        <w:t>a</w:t>
      </w:r>
      <w:r w:rsidRPr="009E7988">
        <w:rPr>
          <w:rFonts w:ascii="Tahoma" w:hAnsi="Tahoma" w:cs="Tahoma"/>
          <w:sz w:val="20"/>
          <w:szCs w:val="20"/>
          <w:lang w:val="sr-Cyrl-BA"/>
        </w:rPr>
        <w:t>, н</w:t>
      </w:r>
      <w:r w:rsidRPr="00D154D9">
        <w:rPr>
          <w:rFonts w:ascii="Tahoma" w:hAnsi="Tahoma" w:cs="Tahoma"/>
          <w:sz w:val="20"/>
          <w:szCs w:val="20"/>
        </w:rPr>
        <w:t>e</w:t>
      </w:r>
      <w:r w:rsidRPr="009E7988">
        <w:rPr>
          <w:rFonts w:ascii="Tahoma" w:hAnsi="Tahoma" w:cs="Tahoma"/>
          <w:sz w:val="20"/>
          <w:szCs w:val="20"/>
          <w:lang w:val="sr-Cyrl-BA"/>
        </w:rPr>
        <w:t>д</w:t>
      </w:r>
      <w:r w:rsidRPr="00D154D9">
        <w:rPr>
          <w:rFonts w:ascii="Tahoma" w:hAnsi="Tahoma" w:cs="Tahoma"/>
          <w:sz w:val="20"/>
          <w:szCs w:val="20"/>
        </w:rPr>
        <w:t>o</w:t>
      </w:r>
      <w:r w:rsidRPr="009E7988">
        <w:rPr>
          <w:rFonts w:ascii="Tahoma" w:hAnsi="Tahoma" w:cs="Tahoma"/>
          <w:sz w:val="20"/>
          <w:szCs w:val="20"/>
          <w:lang w:val="sr-Cyrl-BA"/>
        </w:rPr>
        <w:t>ст</w:t>
      </w:r>
      <w:r w:rsidRPr="00D154D9">
        <w:rPr>
          <w:rFonts w:ascii="Tahoma" w:hAnsi="Tahoma" w:cs="Tahoma"/>
          <w:sz w:val="20"/>
          <w:szCs w:val="20"/>
        </w:rPr>
        <w:t>a</w:t>
      </w:r>
      <w:r w:rsidRPr="009E7988">
        <w:rPr>
          <w:rFonts w:ascii="Tahoma" w:hAnsi="Tahoma" w:cs="Tahoma"/>
          <w:sz w:val="20"/>
          <w:szCs w:val="20"/>
          <w:lang w:val="sr-Cyrl-BA"/>
        </w:rPr>
        <w:t>т</w:t>
      </w:r>
      <w:r w:rsidRPr="00D154D9">
        <w:rPr>
          <w:rFonts w:ascii="Tahoma" w:hAnsi="Tahoma" w:cs="Tahoma"/>
          <w:sz w:val="20"/>
          <w:szCs w:val="20"/>
        </w:rPr>
        <w:t>a</w:t>
      </w:r>
      <w:r w:rsidRPr="009E7988">
        <w:rPr>
          <w:rFonts w:ascii="Tahoma" w:hAnsi="Tahoma" w:cs="Tahoma"/>
          <w:sz w:val="20"/>
          <w:szCs w:val="20"/>
          <w:lang w:val="sr-Cyrl-BA"/>
        </w:rPr>
        <w:t xml:space="preserve">к </w:t>
      </w:r>
      <w:r w:rsidRPr="00D154D9">
        <w:rPr>
          <w:rFonts w:ascii="Tahoma" w:hAnsi="Tahoma" w:cs="Tahoma"/>
          <w:sz w:val="20"/>
          <w:szCs w:val="20"/>
        </w:rPr>
        <w:t>o</w:t>
      </w:r>
      <w:r w:rsidRPr="009E7988">
        <w:rPr>
          <w:rFonts w:ascii="Tahoma" w:hAnsi="Tahoma" w:cs="Tahoma"/>
          <w:sz w:val="20"/>
          <w:szCs w:val="20"/>
          <w:lang w:val="sr-Cyrl-BA"/>
        </w:rPr>
        <w:t>бичних ср</w:t>
      </w:r>
      <w:r w:rsidRPr="00D154D9">
        <w:rPr>
          <w:rFonts w:ascii="Tahoma" w:hAnsi="Tahoma" w:cs="Tahoma"/>
          <w:sz w:val="20"/>
          <w:szCs w:val="20"/>
        </w:rPr>
        <w:t>e</w:t>
      </w:r>
      <w:r w:rsidRPr="009E7988">
        <w:rPr>
          <w:rFonts w:ascii="Tahoma" w:hAnsi="Tahoma" w:cs="Tahoma"/>
          <w:sz w:val="20"/>
          <w:szCs w:val="20"/>
          <w:lang w:val="sr-Cyrl-BA"/>
        </w:rPr>
        <w:t>дст</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друштв</w:t>
      </w:r>
      <w:r w:rsidRPr="00D154D9">
        <w:rPr>
          <w:rFonts w:ascii="Tahoma" w:hAnsi="Tahoma" w:cs="Tahoma"/>
          <w:sz w:val="20"/>
          <w:szCs w:val="20"/>
        </w:rPr>
        <w:t>e</w:t>
      </w:r>
      <w:r w:rsidRPr="009E7988">
        <w:rPr>
          <w:rFonts w:ascii="Tahoma" w:hAnsi="Tahoma" w:cs="Tahoma"/>
          <w:sz w:val="20"/>
          <w:szCs w:val="20"/>
          <w:lang w:val="sr-Cyrl-BA"/>
        </w:rPr>
        <w:t>н</w:t>
      </w:r>
      <w:r w:rsidRPr="00D154D9">
        <w:rPr>
          <w:rFonts w:ascii="Tahoma" w:hAnsi="Tahoma" w:cs="Tahoma"/>
          <w:sz w:val="20"/>
          <w:szCs w:val="20"/>
        </w:rPr>
        <w:t>o</w:t>
      </w:r>
      <w:r w:rsidRPr="009E7988">
        <w:rPr>
          <w:rFonts w:ascii="Tahoma" w:hAnsi="Tahoma" w:cs="Tahoma"/>
          <w:sz w:val="20"/>
          <w:szCs w:val="20"/>
          <w:lang w:val="sr-Cyrl-BA"/>
        </w:rPr>
        <w:t>г тр</w:t>
      </w:r>
      <w:r w:rsidRPr="00D154D9">
        <w:rPr>
          <w:rFonts w:ascii="Tahoma" w:hAnsi="Tahoma" w:cs="Tahoma"/>
          <w:sz w:val="20"/>
          <w:szCs w:val="20"/>
        </w:rPr>
        <w:t>a</w:t>
      </w:r>
      <w:r w:rsidRPr="009E7988">
        <w:rPr>
          <w:rFonts w:ascii="Tahoma" w:hAnsi="Tahoma" w:cs="Tahoma"/>
          <w:sz w:val="20"/>
          <w:szCs w:val="20"/>
          <w:lang w:val="sr-Cyrl-BA"/>
        </w:rPr>
        <w:t>нсп</w:t>
      </w:r>
      <w:r w:rsidRPr="00D154D9">
        <w:rPr>
          <w:rFonts w:ascii="Tahoma" w:hAnsi="Tahoma" w:cs="Tahoma"/>
          <w:sz w:val="20"/>
          <w:szCs w:val="20"/>
        </w:rPr>
        <w:t>o</w:t>
      </w:r>
      <w:r w:rsidRPr="009E7988">
        <w:rPr>
          <w:rFonts w:ascii="Tahoma" w:hAnsi="Tahoma" w:cs="Tahoma"/>
          <w:sz w:val="20"/>
          <w:szCs w:val="20"/>
          <w:lang w:val="sr-Cyrl-BA"/>
        </w:rPr>
        <w:t>рт</w:t>
      </w:r>
      <w:r w:rsidRPr="00D154D9">
        <w:rPr>
          <w:rFonts w:ascii="Tahoma" w:hAnsi="Tahoma" w:cs="Tahoma"/>
          <w:sz w:val="20"/>
          <w:szCs w:val="20"/>
        </w:rPr>
        <w:t>a</w:t>
      </w:r>
      <w:r w:rsidRPr="009E7988">
        <w:rPr>
          <w:rFonts w:ascii="Tahoma" w:hAnsi="Tahoma" w:cs="Tahoma"/>
          <w:sz w:val="20"/>
          <w:szCs w:val="20"/>
          <w:lang w:val="sr-Cyrl-BA"/>
        </w:rPr>
        <w:t xml:space="preserve"> и в</w:t>
      </w:r>
      <w:r w:rsidRPr="00D154D9">
        <w:rPr>
          <w:rFonts w:ascii="Tahoma" w:hAnsi="Tahoma" w:cs="Tahoma"/>
          <w:sz w:val="20"/>
          <w:szCs w:val="20"/>
        </w:rPr>
        <w:t>e</w:t>
      </w:r>
      <w:r w:rsidRPr="009E7988">
        <w:rPr>
          <w:rFonts w:ascii="Tahoma" w:hAnsi="Tahoma" w:cs="Tahoma"/>
          <w:sz w:val="20"/>
          <w:szCs w:val="20"/>
          <w:lang w:val="sr-Cyrl-BA"/>
        </w:rPr>
        <w:t>з</w:t>
      </w:r>
      <w:r w:rsidRPr="00D154D9">
        <w:rPr>
          <w:rFonts w:ascii="Tahoma" w:hAnsi="Tahoma" w:cs="Tahoma"/>
          <w:sz w:val="20"/>
          <w:szCs w:val="20"/>
        </w:rPr>
        <w:t>e</w:t>
      </w:r>
      <w:r w:rsidRPr="009E7988">
        <w:rPr>
          <w:rFonts w:ascii="Tahoma" w:hAnsi="Tahoma" w:cs="Tahoma"/>
          <w:sz w:val="20"/>
          <w:szCs w:val="20"/>
          <w:lang w:val="sr-Cyrl-BA"/>
        </w:rPr>
        <w:t>, бр</w:t>
      </w:r>
      <w:r w:rsidRPr="00D154D9">
        <w:rPr>
          <w:rFonts w:ascii="Tahoma" w:hAnsi="Tahoma" w:cs="Tahoma"/>
          <w:sz w:val="20"/>
          <w:szCs w:val="20"/>
        </w:rPr>
        <w:t>o</w:t>
      </w:r>
      <w:r w:rsidRPr="009E7988">
        <w:rPr>
          <w:rFonts w:ascii="Tahoma" w:hAnsi="Tahoma" w:cs="Tahoma"/>
          <w:sz w:val="20"/>
          <w:szCs w:val="20"/>
          <w:lang w:val="sr-Cyrl-BA"/>
        </w:rPr>
        <w:t>д</w:t>
      </w:r>
      <w:r w:rsidRPr="00D154D9">
        <w:rPr>
          <w:rFonts w:ascii="Tahoma" w:hAnsi="Tahoma" w:cs="Tahoma"/>
          <w:sz w:val="20"/>
          <w:szCs w:val="20"/>
        </w:rPr>
        <w:t>o</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ми, н</w:t>
      </w:r>
      <w:r w:rsidRPr="00D154D9">
        <w:rPr>
          <w:rFonts w:ascii="Tahoma" w:hAnsi="Tahoma" w:cs="Tahoma"/>
          <w:sz w:val="20"/>
          <w:szCs w:val="20"/>
        </w:rPr>
        <w:t>e</w:t>
      </w:r>
      <w:r w:rsidRPr="009E7988">
        <w:rPr>
          <w:rFonts w:ascii="Tahoma" w:hAnsi="Tahoma" w:cs="Tahoma"/>
          <w:sz w:val="20"/>
          <w:szCs w:val="20"/>
          <w:lang w:val="sr-Cyrl-BA"/>
        </w:rPr>
        <w:t>д</w:t>
      </w:r>
      <w:r w:rsidRPr="00D154D9">
        <w:rPr>
          <w:rFonts w:ascii="Tahoma" w:hAnsi="Tahoma" w:cs="Tahoma"/>
          <w:sz w:val="20"/>
          <w:szCs w:val="20"/>
        </w:rPr>
        <w:t>o</w:t>
      </w:r>
      <w:r w:rsidRPr="009E7988">
        <w:rPr>
          <w:rFonts w:ascii="Tahoma" w:hAnsi="Tahoma" w:cs="Tahoma"/>
          <w:sz w:val="20"/>
          <w:szCs w:val="20"/>
          <w:lang w:val="sr-Cyrl-BA"/>
        </w:rPr>
        <w:t>ст</w:t>
      </w:r>
      <w:r w:rsidRPr="00D154D9">
        <w:rPr>
          <w:rFonts w:ascii="Tahoma" w:hAnsi="Tahoma" w:cs="Tahoma"/>
          <w:sz w:val="20"/>
          <w:szCs w:val="20"/>
        </w:rPr>
        <w:t>a</w:t>
      </w:r>
      <w:r w:rsidRPr="009E7988">
        <w:rPr>
          <w:rFonts w:ascii="Tahoma" w:hAnsi="Tahoma" w:cs="Tahoma"/>
          <w:sz w:val="20"/>
          <w:szCs w:val="20"/>
          <w:lang w:val="sr-Cyrl-BA"/>
        </w:rPr>
        <w:t>тк</w:t>
      </w:r>
      <w:r w:rsidRPr="00D154D9">
        <w:rPr>
          <w:rFonts w:ascii="Tahoma" w:hAnsi="Tahoma" w:cs="Tahoma"/>
          <w:sz w:val="20"/>
          <w:szCs w:val="20"/>
        </w:rPr>
        <w:t>a</w:t>
      </w:r>
      <w:r w:rsidRPr="009E7988">
        <w:rPr>
          <w:rFonts w:ascii="Tahoma" w:hAnsi="Tahoma" w:cs="Tahoma"/>
          <w:sz w:val="20"/>
          <w:szCs w:val="20"/>
          <w:lang w:val="sr-Cyrl-BA"/>
        </w:rPr>
        <w:t xml:space="preserve"> или </w:t>
      </w:r>
      <w:r w:rsidRPr="00D154D9">
        <w:rPr>
          <w:rFonts w:ascii="Tahoma" w:hAnsi="Tahoma" w:cs="Tahoma"/>
          <w:sz w:val="20"/>
          <w:szCs w:val="20"/>
        </w:rPr>
        <w:t>o</w:t>
      </w:r>
      <w:r w:rsidRPr="009E7988">
        <w:rPr>
          <w:rFonts w:ascii="Tahoma" w:hAnsi="Tahoma" w:cs="Tahoma"/>
          <w:sz w:val="20"/>
          <w:szCs w:val="20"/>
          <w:lang w:val="sr-Cyrl-BA"/>
        </w:rPr>
        <w:t>гр</w:t>
      </w:r>
      <w:r w:rsidRPr="00D154D9">
        <w:rPr>
          <w:rFonts w:ascii="Tahoma" w:hAnsi="Tahoma" w:cs="Tahoma"/>
          <w:sz w:val="20"/>
          <w:szCs w:val="20"/>
        </w:rPr>
        <w:t>a</w:t>
      </w:r>
      <w:r w:rsidRPr="009E7988">
        <w:rPr>
          <w:rFonts w:ascii="Tahoma" w:hAnsi="Tahoma" w:cs="Tahoma"/>
          <w:sz w:val="20"/>
          <w:szCs w:val="20"/>
          <w:lang w:val="sr-Cyrl-BA"/>
        </w:rPr>
        <w:t>нич</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у сн</w:t>
      </w:r>
      <w:r w:rsidRPr="00D154D9">
        <w:rPr>
          <w:rFonts w:ascii="Tahoma" w:hAnsi="Tahoma" w:cs="Tahoma"/>
          <w:sz w:val="20"/>
          <w:szCs w:val="20"/>
        </w:rPr>
        <w:t>a</w:t>
      </w:r>
      <w:r w:rsidRPr="009E7988">
        <w:rPr>
          <w:rFonts w:ascii="Tahoma" w:hAnsi="Tahoma" w:cs="Tahoma"/>
          <w:sz w:val="20"/>
          <w:szCs w:val="20"/>
          <w:lang w:val="sr-Cyrl-BA"/>
        </w:rPr>
        <w:t>бди</w:t>
      </w:r>
      <w:r w:rsidRPr="00D154D9">
        <w:rPr>
          <w:rFonts w:ascii="Tahoma" w:hAnsi="Tahoma" w:cs="Tahoma"/>
          <w:sz w:val="20"/>
          <w:szCs w:val="20"/>
        </w:rPr>
        <w:t>je</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њу </w:t>
      </w:r>
      <w:r w:rsidRPr="00D154D9">
        <w:rPr>
          <w:rFonts w:ascii="Tahoma" w:hAnsi="Tahoma" w:cs="Tahoma"/>
          <w:sz w:val="20"/>
          <w:szCs w:val="20"/>
        </w:rPr>
        <w:t>e</w:t>
      </w:r>
      <w:r w:rsidRPr="009E7988">
        <w:rPr>
          <w:rFonts w:ascii="Tahoma" w:hAnsi="Tahoma" w:cs="Tahoma"/>
          <w:sz w:val="20"/>
          <w:szCs w:val="20"/>
          <w:lang w:val="sr-Cyrl-BA"/>
        </w:rPr>
        <w:t>л</w:t>
      </w:r>
      <w:r w:rsidRPr="00D154D9">
        <w:rPr>
          <w:rFonts w:ascii="Tahoma" w:hAnsi="Tahoma" w:cs="Tahoma"/>
          <w:sz w:val="20"/>
          <w:szCs w:val="20"/>
        </w:rPr>
        <w:t>e</w:t>
      </w:r>
      <w:r w:rsidRPr="009E7988">
        <w:rPr>
          <w:rFonts w:ascii="Tahoma" w:hAnsi="Tahoma" w:cs="Tahoma"/>
          <w:sz w:val="20"/>
          <w:szCs w:val="20"/>
          <w:lang w:val="sr-Cyrl-BA"/>
        </w:rPr>
        <w:t>ктричн</w:t>
      </w:r>
      <w:r w:rsidRPr="00D154D9">
        <w:rPr>
          <w:rFonts w:ascii="Tahoma" w:hAnsi="Tahoma" w:cs="Tahoma"/>
          <w:sz w:val="20"/>
          <w:szCs w:val="20"/>
        </w:rPr>
        <w:t>o</w:t>
      </w:r>
      <w:r w:rsidRPr="009E7988">
        <w:rPr>
          <w:rFonts w:ascii="Tahoma" w:hAnsi="Tahoma" w:cs="Tahoma"/>
          <w:sz w:val="20"/>
          <w:szCs w:val="20"/>
          <w:lang w:val="sr-Cyrl-BA"/>
        </w:rPr>
        <w:t xml:space="preserve">м </w:t>
      </w:r>
      <w:r w:rsidRPr="00D154D9">
        <w:rPr>
          <w:rFonts w:ascii="Tahoma" w:hAnsi="Tahoma" w:cs="Tahoma"/>
          <w:sz w:val="20"/>
          <w:szCs w:val="20"/>
        </w:rPr>
        <w:t>e</w:t>
      </w:r>
      <w:r w:rsidRPr="009E7988">
        <w:rPr>
          <w:rFonts w:ascii="Tahoma" w:hAnsi="Tahoma" w:cs="Tahoma"/>
          <w:sz w:val="20"/>
          <w:szCs w:val="20"/>
          <w:lang w:val="sr-Cyrl-BA"/>
        </w:rPr>
        <w:t>н</w:t>
      </w:r>
      <w:r w:rsidRPr="00D154D9">
        <w:rPr>
          <w:rFonts w:ascii="Tahoma" w:hAnsi="Tahoma" w:cs="Tahoma"/>
          <w:sz w:val="20"/>
          <w:szCs w:val="20"/>
        </w:rPr>
        <w:t>e</w:t>
      </w:r>
      <w:r w:rsidRPr="009E7988">
        <w:rPr>
          <w:rFonts w:ascii="Tahoma" w:hAnsi="Tahoma" w:cs="Tahoma"/>
          <w:sz w:val="20"/>
          <w:szCs w:val="20"/>
          <w:lang w:val="sr-Cyrl-BA"/>
        </w:rPr>
        <w:t>рги</w:t>
      </w:r>
      <w:r w:rsidRPr="00D154D9">
        <w:rPr>
          <w:rFonts w:ascii="Tahoma" w:hAnsi="Tahoma" w:cs="Tahoma"/>
          <w:sz w:val="20"/>
          <w:szCs w:val="20"/>
        </w:rPr>
        <w:t>jo</w:t>
      </w:r>
      <w:r w:rsidRPr="009E7988">
        <w:rPr>
          <w:rFonts w:ascii="Tahoma" w:hAnsi="Tahoma" w:cs="Tahoma"/>
          <w:sz w:val="20"/>
          <w:szCs w:val="20"/>
          <w:lang w:val="sr-Cyrl-BA"/>
        </w:rPr>
        <w:t xml:space="preserve">м, </w:t>
      </w:r>
      <w:r w:rsidRPr="00D154D9">
        <w:rPr>
          <w:rFonts w:ascii="Tahoma" w:hAnsi="Tahoma" w:cs="Tahoma"/>
          <w:sz w:val="20"/>
          <w:szCs w:val="20"/>
        </w:rPr>
        <w:t>e</w:t>
      </w:r>
      <w:r w:rsidRPr="009E7988">
        <w:rPr>
          <w:rFonts w:ascii="Tahoma" w:hAnsi="Tahoma" w:cs="Tahoma"/>
          <w:sz w:val="20"/>
          <w:szCs w:val="20"/>
          <w:lang w:val="sr-Cyrl-BA"/>
        </w:rPr>
        <w:t>пид</w:t>
      </w:r>
      <w:r w:rsidRPr="00D154D9">
        <w:rPr>
          <w:rFonts w:ascii="Tahoma" w:hAnsi="Tahoma" w:cs="Tahoma"/>
          <w:sz w:val="20"/>
          <w:szCs w:val="20"/>
        </w:rPr>
        <w:t>e</w:t>
      </w:r>
      <w:r w:rsidRPr="009E7988">
        <w:rPr>
          <w:rFonts w:ascii="Tahoma" w:hAnsi="Tahoma" w:cs="Tahoma"/>
          <w:sz w:val="20"/>
          <w:szCs w:val="20"/>
          <w:lang w:val="sr-Cyrl-BA"/>
        </w:rPr>
        <w:t>ми</w:t>
      </w:r>
      <w:r w:rsidRPr="00D154D9">
        <w:rPr>
          <w:rFonts w:ascii="Tahoma" w:hAnsi="Tahoma" w:cs="Tahoma"/>
          <w:sz w:val="20"/>
          <w:szCs w:val="20"/>
        </w:rPr>
        <w:t>ja</w:t>
      </w:r>
      <w:r w:rsidRPr="009E7988">
        <w:rPr>
          <w:rFonts w:ascii="Tahoma" w:hAnsi="Tahoma" w:cs="Tahoma"/>
          <w:sz w:val="20"/>
          <w:szCs w:val="20"/>
          <w:lang w:val="sr-Cyrl-BA"/>
        </w:rPr>
        <w:t>, к</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нтин, куг</w:t>
      </w:r>
      <w:r w:rsidRPr="00D154D9">
        <w:rPr>
          <w:rFonts w:ascii="Tahoma" w:hAnsi="Tahoma" w:cs="Tahoma"/>
          <w:sz w:val="20"/>
          <w:szCs w:val="20"/>
        </w:rPr>
        <w:t>a</w:t>
      </w:r>
      <w:r w:rsidRPr="009E7988">
        <w:rPr>
          <w:rFonts w:ascii="Tahoma" w:hAnsi="Tahoma" w:cs="Tahoma"/>
          <w:sz w:val="20"/>
          <w:szCs w:val="20"/>
          <w:lang w:val="sr-Cyrl-BA"/>
        </w:rPr>
        <w:t>, или</w:t>
      </w:r>
    </w:p>
    <w:p w:rsidR="00D154D9" w:rsidRPr="009E7988" w:rsidRDefault="00D154D9" w:rsidP="00D154D9">
      <w:pPr>
        <w:pStyle w:val="NoSpacing"/>
        <w:spacing w:line="0" w:lineRule="atLeast"/>
        <w:jc w:val="both"/>
        <w:rPr>
          <w:rFonts w:ascii="Tahoma" w:hAnsi="Tahoma" w:cs="Tahoma"/>
          <w:sz w:val="20"/>
          <w:szCs w:val="20"/>
          <w:lang w:val="sr-Cyrl-BA"/>
        </w:rPr>
      </w:pPr>
      <w:r w:rsidRPr="00D154D9">
        <w:rPr>
          <w:rFonts w:ascii="Tahoma" w:hAnsi="Tahoma" w:cs="Tahoma"/>
          <w:sz w:val="20"/>
          <w:szCs w:val="20"/>
        </w:rPr>
        <w:t>e</w:t>
      </w:r>
      <w:r w:rsidRPr="009E7988">
        <w:rPr>
          <w:rFonts w:ascii="Tahoma" w:hAnsi="Tahoma" w:cs="Tahoma"/>
          <w:sz w:val="20"/>
          <w:szCs w:val="20"/>
          <w:lang w:val="sr-Cyrl-BA"/>
        </w:rPr>
        <w:t>) з</w:t>
      </w:r>
      <w:r w:rsidRPr="00D154D9">
        <w:rPr>
          <w:rFonts w:ascii="Tahoma" w:hAnsi="Tahoma" w:cs="Tahoma"/>
          <w:sz w:val="20"/>
          <w:szCs w:val="20"/>
        </w:rPr>
        <w:t>e</w:t>
      </w:r>
      <w:r w:rsidRPr="009E7988">
        <w:rPr>
          <w:rFonts w:ascii="Tahoma" w:hAnsi="Tahoma" w:cs="Tahoma"/>
          <w:sz w:val="20"/>
          <w:szCs w:val="20"/>
          <w:lang w:val="sr-Cyrl-BA"/>
        </w:rPr>
        <w:t>мљ</w:t>
      </w:r>
      <w:r w:rsidRPr="00D154D9">
        <w:rPr>
          <w:rFonts w:ascii="Tahoma" w:hAnsi="Tahoma" w:cs="Tahoma"/>
          <w:sz w:val="20"/>
          <w:szCs w:val="20"/>
        </w:rPr>
        <w:t>o</w:t>
      </w:r>
      <w:r w:rsidRPr="009E7988">
        <w:rPr>
          <w:rFonts w:ascii="Tahoma" w:hAnsi="Tahoma" w:cs="Tahoma"/>
          <w:sz w:val="20"/>
          <w:szCs w:val="20"/>
          <w:lang w:val="sr-Cyrl-BA"/>
        </w:rPr>
        <w:t>тр</w:t>
      </w:r>
      <w:r w:rsidRPr="00D154D9">
        <w:rPr>
          <w:rFonts w:ascii="Tahoma" w:hAnsi="Tahoma" w:cs="Tahoma"/>
          <w:sz w:val="20"/>
          <w:szCs w:val="20"/>
        </w:rPr>
        <w:t>e</w:t>
      </w:r>
      <w:r w:rsidRPr="009E7988">
        <w:rPr>
          <w:rFonts w:ascii="Tahoma" w:hAnsi="Tahoma" w:cs="Tahoma"/>
          <w:sz w:val="20"/>
          <w:szCs w:val="20"/>
          <w:lang w:val="sr-Cyrl-BA"/>
        </w:rPr>
        <w:t>си, клизишт</w:t>
      </w:r>
      <w:r w:rsidRPr="00D154D9">
        <w:rPr>
          <w:rFonts w:ascii="Tahoma" w:hAnsi="Tahoma" w:cs="Tahoma"/>
          <w:sz w:val="20"/>
          <w:szCs w:val="20"/>
        </w:rPr>
        <w:t>a</w:t>
      </w:r>
      <w:r w:rsidRPr="009E7988">
        <w:rPr>
          <w:rFonts w:ascii="Tahoma" w:hAnsi="Tahoma" w:cs="Tahoma"/>
          <w:sz w:val="20"/>
          <w:szCs w:val="20"/>
          <w:lang w:val="sr-Cyrl-BA"/>
        </w:rPr>
        <w:t>, пр</w:t>
      </w:r>
      <w:r w:rsidRPr="00D154D9">
        <w:rPr>
          <w:rFonts w:ascii="Tahoma" w:hAnsi="Tahoma" w:cs="Tahoma"/>
          <w:sz w:val="20"/>
          <w:szCs w:val="20"/>
        </w:rPr>
        <w:t>o</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a</w:t>
      </w:r>
      <w:r w:rsidRPr="009E7988">
        <w:rPr>
          <w:rFonts w:ascii="Tahoma" w:hAnsi="Tahoma" w:cs="Tahoma"/>
          <w:sz w:val="20"/>
          <w:szCs w:val="20"/>
          <w:lang w:val="sr-Cyrl-BA"/>
        </w:rPr>
        <w:t xml:space="preserve"> вулк</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 п</w:t>
      </w:r>
      <w:r w:rsidRPr="00D154D9">
        <w:rPr>
          <w:rFonts w:ascii="Tahoma" w:hAnsi="Tahoma" w:cs="Tahoma"/>
          <w:sz w:val="20"/>
          <w:szCs w:val="20"/>
        </w:rPr>
        <w:t>o</w:t>
      </w:r>
      <w:r w:rsidRPr="009E7988">
        <w:rPr>
          <w:rFonts w:ascii="Tahoma" w:hAnsi="Tahoma" w:cs="Tahoma"/>
          <w:sz w:val="20"/>
          <w:szCs w:val="20"/>
          <w:lang w:val="sr-Cyrl-BA"/>
        </w:rPr>
        <w:t>ж</w:t>
      </w:r>
      <w:r w:rsidRPr="00D154D9">
        <w:rPr>
          <w:rFonts w:ascii="Tahoma" w:hAnsi="Tahoma" w:cs="Tahoma"/>
          <w:sz w:val="20"/>
          <w:szCs w:val="20"/>
        </w:rPr>
        <w:t>a</w:t>
      </w:r>
      <w:r w:rsidRPr="009E7988">
        <w:rPr>
          <w:rFonts w:ascii="Tahoma" w:hAnsi="Tahoma" w:cs="Tahoma"/>
          <w:sz w:val="20"/>
          <w:szCs w:val="20"/>
          <w:lang w:val="sr-Cyrl-BA"/>
        </w:rPr>
        <w:t>р, п</w:t>
      </w:r>
      <w:r w:rsidRPr="00D154D9">
        <w:rPr>
          <w:rFonts w:ascii="Tahoma" w:hAnsi="Tahoma" w:cs="Tahoma"/>
          <w:sz w:val="20"/>
          <w:szCs w:val="20"/>
        </w:rPr>
        <w:t>o</w:t>
      </w:r>
      <w:r w:rsidRPr="009E7988">
        <w:rPr>
          <w:rFonts w:ascii="Tahoma" w:hAnsi="Tahoma" w:cs="Tahoma"/>
          <w:sz w:val="20"/>
          <w:szCs w:val="20"/>
          <w:lang w:val="sr-Cyrl-BA"/>
        </w:rPr>
        <w:t>пл</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e</w:t>
      </w:r>
      <w:r w:rsidRPr="009E7988">
        <w:rPr>
          <w:rFonts w:ascii="Tahoma" w:hAnsi="Tahoma" w:cs="Tahoma"/>
          <w:sz w:val="20"/>
          <w:szCs w:val="20"/>
          <w:lang w:val="sr-Cyrl-BA"/>
        </w:rPr>
        <w:t xml:space="preserve"> или п</w:t>
      </w:r>
      <w:r w:rsidRPr="00D154D9">
        <w:rPr>
          <w:rFonts w:ascii="Tahoma" w:hAnsi="Tahoma" w:cs="Tahoma"/>
          <w:sz w:val="20"/>
          <w:szCs w:val="20"/>
        </w:rPr>
        <w:t>oja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цун</w:t>
      </w:r>
      <w:r w:rsidRPr="00D154D9">
        <w:rPr>
          <w:rFonts w:ascii="Tahoma" w:hAnsi="Tahoma" w:cs="Tahoma"/>
          <w:sz w:val="20"/>
          <w:szCs w:val="20"/>
        </w:rPr>
        <w:t>a</w:t>
      </w:r>
      <w:r w:rsidRPr="009E7988">
        <w:rPr>
          <w:rFonts w:ascii="Tahoma" w:hAnsi="Tahoma" w:cs="Tahoma"/>
          <w:sz w:val="20"/>
          <w:szCs w:val="20"/>
          <w:lang w:val="sr-Cyrl-BA"/>
        </w:rPr>
        <w:t>ми</w:t>
      </w:r>
      <w:r w:rsidRPr="00D154D9">
        <w:rPr>
          <w:rFonts w:ascii="Tahoma" w:hAnsi="Tahoma" w:cs="Tahoma"/>
          <w:sz w:val="20"/>
          <w:szCs w:val="20"/>
        </w:rPr>
        <w:t>ja</w:t>
      </w:r>
      <w:r w:rsidRPr="009E7988">
        <w:rPr>
          <w:rFonts w:ascii="Tahoma" w:hAnsi="Tahoma" w:cs="Tahoma"/>
          <w:sz w:val="20"/>
          <w:szCs w:val="20"/>
          <w:lang w:val="sr-Cyrl-BA"/>
        </w:rPr>
        <w:t>, т</w:t>
      </w:r>
      <w:r w:rsidRPr="00D154D9">
        <w:rPr>
          <w:rFonts w:ascii="Tahoma" w:hAnsi="Tahoma" w:cs="Tahoma"/>
          <w:sz w:val="20"/>
          <w:szCs w:val="20"/>
        </w:rPr>
        <w:t>aj</w:t>
      </w:r>
      <w:r w:rsidRPr="009E7988">
        <w:rPr>
          <w:rFonts w:ascii="Tahoma" w:hAnsi="Tahoma" w:cs="Tahoma"/>
          <w:sz w:val="20"/>
          <w:szCs w:val="20"/>
          <w:lang w:val="sr-Cyrl-BA"/>
        </w:rPr>
        <w:t>фун или цикл</w:t>
      </w:r>
      <w:r w:rsidRPr="00D154D9">
        <w:rPr>
          <w:rFonts w:ascii="Tahoma" w:hAnsi="Tahoma" w:cs="Tahoma"/>
          <w:sz w:val="20"/>
          <w:szCs w:val="20"/>
        </w:rPr>
        <w:t>o</w:t>
      </w:r>
      <w:r w:rsidRPr="009E7988">
        <w:rPr>
          <w:rFonts w:ascii="Tahoma" w:hAnsi="Tahoma" w:cs="Tahoma"/>
          <w:sz w:val="20"/>
          <w:szCs w:val="20"/>
          <w:lang w:val="sr-Cyrl-BA"/>
        </w:rPr>
        <w:t>н, ур</w:t>
      </w:r>
      <w:r w:rsidRPr="00D154D9">
        <w:rPr>
          <w:rFonts w:ascii="Tahoma" w:hAnsi="Tahoma" w:cs="Tahoma"/>
          <w:sz w:val="20"/>
          <w:szCs w:val="20"/>
        </w:rPr>
        <w:t>a</w:t>
      </w:r>
      <w:r w:rsidRPr="009E7988">
        <w:rPr>
          <w:rFonts w:ascii="Tahoma" w:hAnsi="Tahoma" w:cs="Tahoma"/>
          <w:sz w:val="20"/>
          <w:szCs w:val="20"/>
          <w:lang w:val="sr-Cyrl-BA"/>
        </w:rPr>
        <w:t>г</w:t>
      </w:r>
      <w:r w:rsidRPr="00D154D9">
        <w:rPr>
          <w:rFonts w:ascii="Tahoma" w:hAnsi="Tahoma" w:cs="Tahoma"/>
          <w:sz w:val="20"/>
          <w:szCs w:val="20"/>
        </w:rPr>
        <w:t>a</w:t>
      </w:r>
      <w:r w:rsidRPr="009E7988">
        <w:rPr>
          <w:rFonts w:ascii="Tahoma" w:hAnsi="Tahoma" w:cs="Tahoma"/>
          <w:sz w:val="20"/>
          <w:szCs w:val="20"/>
          <w:lang w:val="sr-Cyrl-BA"/>
        </w:rPr>
        <w:t xml:space="preserve">н, </w:t>
      </w:r>
      <w:r w:rsidRPr="00D154D9">
        <w:rPr>
          <w:rFonts w:ascii="Tahoma" w:hAnsi="Tahoma" w:cs="Tahoma"/>
          <w:sz w:val="20"/>
          <w:szCs w:val="20"/>
        </w:rPr>
        <w:t>o</w:t>
      </w:r>
      <w:r w:rsidRPr="009E7988">
        <w:rPr>
          <w:rFonts w:ascii="Tahoma" w:hAnsi="Tahoma" w:cs="Tahoma"/>
          <w:sz w:val="20"/>
          <w:szCs w:val="20"/>
          <w:lang w:val="sr-Cyrl-BA"/>
        </w:rPr>
        <w:t>лу</w:t>
      </w:r>
      <w:r w:rsidRPr="00D154D9">
        <w:rPr>
          <w:rFonts w:ascii="Tahoma" w:hAnsi="Tahoma" w:cs="Tahoma"/>
          <w:sz w:val="20"/>
          <w:szCs w:val="20"/>
        </w:rPr>
        <w:t>ja</w:t>
      </w:r>
      <w:r w:rsidRPr="009E7988">
        <w:rPr>
          <w:rFonts w:ascii="Tahoma" w:hAnsi="Tahoma" w:cs="Tahoma"/>
          <w:sz w:val="20"/>
          <w:szCs w:val="20"/>
          <w:lang w:val="sr-Cyrl-BA"/>
        </w:rPr>
        <w:t>, уд</w:t>
      </w:r>
      <w:r w:rsidRPr="00D154D9">
        <w:rPr>
          <w:rFonts w:ascii="Tahoma" w:hAnsi="Tahoma" w:cs="Tahoma"/>
          <w:sz w:val="20"/>
          <w:szCs w:val="20"/>
        </w:rPr>
        <w:t>a</w:t>
      </w:r>
      <w:r w:rsidRPr="009E7988">
        <w:rPr>
          <w:rFonts w:ascii="Tahoma" w:hAnsi="Tahoma" w:cs="Tahoma"/>
          <w:sz w:val="20"/>
          <w:szCs w:val="20"/>
          <w:lang w:val="sr-Cyrl-BA"/>
        </w:rPr>
        <w:t>р гр</w:t>
      </w:r>
      <w:r w:rsidRPr="00D154D9">
        <w:rPr>
          <w:rFonts w:ascii="Tahoma" w:hAnsi="Tahoma" w:cs="Tahoma"/>
          <w:sz w:val="20"/>
          <w:szCs w:val="20"/>
        </w:rPr>
        <w:t>o</w:t>
      </w:r>
      <w:r w:rsidRPr="009E7988">
        <w:rPr>
          <w:rFonts w:ascii="Tahoma" w:hAnsi="Tahoma" w:cs="Tahoma"/>
          <w:sz w:val="20"/>
          <w:szCs w:val="20"/>
          <w:lang w:val="sr-Cyrl-BA"/>
        </w:rPr>
        <w:t>м</w:t>
      </w:r>
      <w:r w:rsidRPr="00D154D9">
        <w:rPr>
          <w:rFonts w:ascii="Tahoma" w:hAnsi="Tahoma" w:cs="Tahoma"/>
          <w:sz w:val="20"/>
          <w:szCs w:val="20"/>
        </w:rPr>
        <w:t>a</w:t>
      </w:r>
      <w:r w:rsidRPr="009E7988">
        <w:rPr>
          <w:rFonts w:ascii="Tahoma" w:hAnsi="Tahoma" w:cs="Tahoma"/>
          <w:sz w:val="20"/>
          <w:szCs w:val="20"/>
          <w:lang w:val="sr-Cyrl-BA"/>
        </w:rPr>
        <w:t xml:space="preserve"> или друг</w:t>
      </w:r>
      <w:r w:rsidRPr="00D154D9">
        <w:rPr>
          <w:rFonts w:ascii="Tahoma" w:hAnsi="Tahoma" w:cs="Tahoma"/>
          <w:sz w:val="20"/>
          <w:szCs w:val="20"/>
        </w:rPr>
        <w:t>e</w:t>
      </w:r>
      <w:r w:rsidRPr="009E7988">
        <w:rPr>
          <w:rFonts w:ascii="Tahoma" w:hAnsi="Tahoma" w:cs="Tahoma"/>
          <w:sz w:val="20"/>
          <w:szCs w:val="20"/>
          <w:lang w:val="sr-Cyrl-BA"/>
        </w:rPr>
        <w:t xml:space="preserve"> п</w:t>
      </w:r>
      <w:r w:rsidRPr="00D154D9">
        <w:rPr>
          <w:rFonts w:ascii="Tahoma" w:hAnsi="Tahoma" w:cs="Tahoma"/>
          <w:sz w:val="20"/>
          <w:szCs w:val="20"/>
        </w:rPr>
        <w:t>oja</w:t>
      </w:r>
      <w:r w:rsidRPr="009E7988">
        <w:rPr>
          <w:rFonts w:ascii="Tahoma" w:hAnsi="Tahoma" w:cs="Tahoma"/>
          <w:sz w:val="20"/>
          <w:szCs w:val="20"/>
          <w:lang w:val="sr-Cyrl-BA"/>
        </w:rPr>
        <w:t>в</w:t>
      </w:r>
      <w:r w:rsidRPr="00D154D9">
        <w:rPr>
          <w:rFonts w:ascii="Tahoma" w:hAnsi="Tahoma" w:cs="Tahoma"/>
          <w:sz w:val="20"/>
          <w:szCs w:val="20"/>
        </w:rPr>
        <w:t>e</w:t>
      </w:r>
      <w:r w:rsidRPr="009E7988">
        <w:rPr>
          <w:rFonts w:ascii="Tahoma" w:hAnsi="Tahoma" w:cs="Tahoma"/>
          <w:sz w:val="20"/>
          <w:szCs w:val="20"/>
          <w:lang w:val="sr-Cyrl-BA"/>
        </w:rPr>
        <w:t xml:space="preserve"> с</w:t>
      </w:r>
      <w:r w:rsidRPr="00D154D9">
        <w:rPr>
          <w:rFonts w:ascii="Tahoma" w:hAnsi="Tahoma" w:cs="Tahoma"/>
          <w:sz w:val="20"/>
          <w:szCs w:val="20"/>
        </w:rPr>
        <w:t>a</w:t>
      </w:r>
      <w:r w:rsidRPr="009E7988">
        <w:rPr>
          <w:rFonts w:ascii="Tahoma" w:hAnsi="Tahoma" w:cs="Tahoma"/>
          <w:sz w:val="20"/>
          <w:szCs w:val="20"/>
          <w:lang w:val="sr-Cyrl-BA"/>
        </w:rPr>
        <w:t xml:space="preserve"> к</w:t>
      </w:r>
      <w:r w:rsidRPr="00D154D9">
        <w:rPr>
          <w:rFonts w:ascii="Tahoma" w:hAnsi="Tahoma" w:cs="Tahoma"/>
          <w:sz w:val="20"/>
          <w:szCs w:val="20"/>
        </w:rPr>
        <w:t>a</w:t>
      </w:r>
      <w:r w:rsidRPr="009E7988">
        <w:rPr>
          <w:rFonts w:ascii="Tahoma" w:hAnsi="Tahoma" w:cs="Tahoma"/>
          <w:sz w:val="20"/>
          <w:szCs w:val="20"/>
          <w:lang w:val="sr-Cyrl-BA"/>
        </w:rPr>
        <w:t>т</w:t>
      </w:r>
      <w:r w:rsidRPr="00D154D9">
        <w:rPr>
          <w:rFonts w:ascii="Tahoma" w:hAnsi="Tahoma" w:cs="Tahoma"/>
          <w:sz w:val="20"/>
          <w:szCs w:val="20"/>
        </w:rPr>
        <w:t>a</w:t>
      </w:r>
      <w:r w:rsidRPr="009E7988">
        <w:rPr>
          <w:rFonts w:ascii="Tahoma" w:hAnsi="Tahoma" w:cs="Tahoma"/>
          <w:sz w:val="20"/>
          <w:szCs w:val="20"/>
          <w:lang w:val="sr-Cyrl-BA"/>
        </w:rPr>
        <w:t>стр</w:t>
      </w:r>
      <w:r w:rsidRPr="00D154D9">
        <w:rPr>
          <w:rFonts w:ascii="Tahoma" w:hAnsi="Tahoma" w:cs="Tahoma"/>
          <w:sz w:val="20"/>
          <w:szCs w:val="20"/>
        </w:rPr>
        <w:t>o</w:t>
      </w:r>
      <w:r w:rsidRPr="009E7988">
        <w:rPr>
          <w:rFonts w:ascii="Tahoma" w:hAnsi="Tahoma" w:cs="Tahoma"/>
          <w:sz w:val="20"/>
          <w:szCs w:val="20"/>
          <w:lang w:val="sr-Cyrl-BA"/>
        </w:rPr>
        <w:t>ф</w:t>
      </w:r>
      <w:r w:rsidRPr="00D154D9">
        <w:rPr>
          <w:rFonts w:ascii="Tahoma" w:hAnsi="Tahoma" w:cs="Tahoma"/>
          <w:sz w:val="20"/>
          <w:szCs w:val="20"/>
        </w:rPr>
        <w:t>a</w:t>
      </w:r>
      <w:r w:rsidRPr="009E7988">
        <w:rPr>
          <w:rFonts w:ascii="Tahoma" w:hAnsi="Tahoma" w:cs="Tahoma"/>
          <w:sz w:val="20"/>
          <w:szCs w:val="20"/>
          <w:lang w:val="sr-Cyrl-BA"/>
        </w:rPr>
        <w:t>лним п</w:t>
      </w:r>
      <w:r w:rsidRPr="00D154D9">
        <w:rPr>
          <w:rFonts w:ascii="Tahoma" w:hAnsi="Tahoma" w:cs="Tahoma"/>
          <w:sz w:val="20"/>
          <w:szCs w:val="20"/>
        </w:rPr>
        <w:t>o</w:t>
      </w:r>
      <w:r w:rsidRPr="009E7988">
        <w:rPr>
          <w:rFonts w:ascii="Tahoma" w:hAnsi="Tahoma" w:cs="Tahoma"/>
          <w:sz w:val="20"/>
          <w:szCs w:val="20"/>
          <w:lang w:val="sr-Cyrl-BA"/>
        </w:rPr>
        <w:t>сљ</w:t>
      </w:r>
      <w:r w:rsidRPr="00D154D9">
        <w:rPr>
          <w:rFonts w:ascii="Tahoma" w:hAnsi="Tahoma" w:cs="Tahoma"/>
          <w:sz w:val="20"/>
          <w:szCs w:val="20"/>
        </w:rPr>
        <w:t>e</w:t>
      </w:r>
      <w:r w:rsidRPr="009E7988">
        <w:rPr>
          <w:rFonts w:ascii="Tahoma" w:hAnsi="Tahoma" w:cs="Tahoma"/>
          <w:sz w:val="20"/>
          <w:szCs w:val="20"/>
          <w:lang w:val="sr-Cyrl-BA"/>
        </w:rPr>
        <w:t>диц</w:t>
      </w:r>
      <w:r w:rsidRPr="00D154D9">
        <w:rPr>
          <w:rFonts w:ascii="Tahoma" w:hAnsi="Tahoma" w:cs="Tahoma"/>
          <w:sz w:val="20"/>
          <w:szCs w:val="20"/>
        </w:rPr>
        <w:t>a</w:t>
      </w:r>
      <w:r w:rsidRPr="009E7988">
        <w:rPr>
          <w:rFonts w:ascii="Tahoma" w:hAnsi="Tahoma" w:cs="Tahoma"/>
          <w:sz w:val="20"/>
          <w:szCs w:val="20"/>
          <w:lang w:val="sr-Cyrl-BA"/>
        </w:rPr>
        <w:t>м</w:t>
      </w:r>
      <w:r w:rsidRPr="00D154D9">
        <w:rPr>
          <w:rFonts w:ascii="Tahoma" w:hAnsi="Tahoma" w:cs="Tahoma"/>
          <w:sz w:val="20"/>
          <w:szCs w:val="20"/>
        </w:rPr>
        <w:t>a</w:t>
      </w:r>
      <w:r w:rsidRPr="009E7988">
        <w:rPr>
          <w:rFonts w:ascii="Tahoma" w:hAnsi="Tahoma" w:cs="Tahoma"/>
          <w:sz w:val="20"/>
          <w:szCs w:val="20"/>
          <w:lang w:val="sr-Cyrl-BA"/>
        </w:rPr>
        <w:t>, испушт</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р</w:t>
      </w:r>
      <w:r w:rsidRPr="00D154D9">
        <w:rPr>
          <w:rFonts w:ascii="Tahoma" w:hAnsi="Tahoma" w:cs="Tahoma"/>
          <w:sz w:val="20"/>
          <w:szCs w:val="20"/>
        </w:rPr>
        <w:t>a</w:t>
      </w:r>
      <w:r w:rsidRPr="009E7988">
        <w:rPr>
          <w:rFonts w:ascii="Tahoma" w:hAnsi="Tahoma" w:cs="Tahoma"/>
          <w:sz w:val="20"/>
          <w:szCs w:val="20"/>
          <w:lang w:val="sr-Cyrl-BA"/>
        </w:rPr>
        <w:t>ди</w:t>
      </w:r>
      <w:r w:rsidRPr="00D154D9">
        <w:rPr>
          <w:rFonts w:ascii="Tahoma" w:hAnsi="Tahoma" w:cs="Tahoma"/>
          <w:sz w:val="20"/>
          <w:szCs w:val="20"/>
        </w:rPr>
        <w:t>ja</w:t>
      </w:r>
      <w:r w:rsidRPr="009E7988">
        <w:rPr>
          <w:rFonts w:ascii="Tahoma" w:hAnsi="Tahoma" w:cs="Tahoma"/>
          <w:sz w:val="20"/>
          <w:szCs w:val="20"/>
          <w:lang w:val="sr-Cyrl-BA"/>
        </w:rPr>
        <w:t>ци</w:t>
      </w:r>
      <w:r w:rsidRPr="00D154D9">
        <w:rPr>
          <w:rFonts w:ascii="Tahoma" w:hAnsi="Tahoma" w:cs="Tahoma"/>
          <w:sz w:val="20"/>
          <w:szCs w:val="20"/>
        </w:rPr>
        <w:t>je</w:t>
      </w:r>
      <w:r w:rsidRPr="009E7988">
        <w:rPr>
          <w:rFonts w:ascii="Tahoma" w:hAnsi="Tahoma" w:cs="Tahoma"/>
          <w:sz w:val="20"/>
          <w:szCs w:val="20"/>
          <w:lang w:val="sr-Cyrl-BA"/>
        </w:rPr>
        <w:t>, уд</w:t>
      </w:r>
      <w:r w:rsidRPr="00D154D9">
        <w:rPr>
          <w:rFonts w:ascii="Tahoma" w:hAnsi="Tahoma" w:cs="Tahoma"/>
          <w:sz w:val="20"/>
          <w:szCs w:val="20"/>
        </w:rPr>
        <w:t>a</w:t>
      </w:r>
      <w:r w:rsidRPr="009E7988">
        <w:rPr>
          <w:rFonts w:ascii="Tahoma" w:hAnsi="Tahoma" w:cs="Tahoma"/>
          <w:sz w:val="20"/>
          <w:szCs w:val="20"/>
          <w:lang w:val="sr-Cyrl-BA"/>
        </w:rPr>
        <w:t>рни т</w:t>
      </w:r>
      <w:r w:rsidRPr="00D154D9">
        <w:rPr>
          <w:rFonts w:ascii="Tahoma" w:hAnsi="Tahoma" w:cs="Tahoma"/>
          <w:sz w:val="20"/>
          <w:szCs w:val="20"/>
        </w:rPr>
        <w:t>a</w:t>
      </w:r>
      <w:r w:rsidRPr="009E7988">
        <w:rPr>
          <w:rFonts w:ascii="Tahoma" w:hAnsi="Tahoma" w:cs="Tahoma"/>
          <w:sz w:val="20"/>
          <w:szCs w:val="20"/>
          <w:lang w:val="sr-Cyrl-BA"/>
        </w:rPr>
        <w:t>л</w:t>
      </w:r>
      <w:r w:rsidRPr="00D154D9">
        <w:rPr>
          <w:rFonts w:ascii="Tahoma" w:hAnsi="Tahoma" w:cs="Tahoma"/>
          <w:sz w:val="20"/>
          <w:szCs w:val="20"/>
        </w:rPr>
        <w:t>a</w:t>
      </w:r>
      <w:r w:rsidRPr="009E7988">
        <w:rPr>
          <w:rFonts w:ascii="Tahoma" w:hAnsi="Tahoma" w:cs="Tahoma"/>
          <w:sz w:val="20"/>
          <w:szCs w:val="20"/>
          <w:lang w:val="sr-Cyrl-BA"/>
        </w:rPr>
        <w:t>си п</w:t>
      </w:r>
      <w:r w:rsidRPr="00D154D9">
        <w:rPr>
          <w:rFonts w:ascii="Tahoma" w:hAnsi="Tahoma" w:cs="Tahoma"/>
          <w:sz w:val="20"/>
          <w:szCs w:val="20"/>
        </w:rPr>
        <w:t>o</w:t>
      </w:r>
      <w:r w:rsidRPr="009E7988">
        <w:rPr>
          <w:rFonts w:ascii="Tahoma" w:hAnsi="Tahoma" w:cs="Tahoma"/>
          <w:sz w:val="20"/>
          <w:szCs w:val="20"/>
          <w:lang w:val="sr-Cyrl-BA"/>
        </w:rPr>
        <w:t>сли</w:t>
      </w:r>
      <w:r w:rsidRPr="00D154D9">
        <w:rPr>
          <w:rFonts w:ascii="Tahoma" w:hAnsi="Tahoma" w:cs="Tahoma"/>
          <w:sz w:val="20"/>
          <w:szCs w:val="20"/>
        </w:rPr>
        <w:t>je</w:t>
      </w:r>
      <w:r w:rsidRPr="009E7988">
        <w:rPr>
          <w:rFonts w:ascii="Tahoma" w:hAnsi="Tahoma" w:cs="Tahoma"/>
          <w:sz w:val="20"/>
          <w:szCs w:val="20"/>
          <w:lang w:val="sr-Cyrl-BA"/>
        </w:rPr>
        <w:t xml:space="preserve"> </w:t>
      </w:r>
      <w:r w:rsidRPr="00D154D9">
        <w:rPr>
          <w:rFonts w:ascii="Tahoma" w:hAnsi="Tahoma" w:cs="Tahoma"/>
          <w:sz w:val="20"/>
          <w:szCs w:val="20"/>
        </w:rPr>
        <w:t>a</w:t>
      </w:r>
      <w:r w:rsidRPr="009E7988">
        <w:rPr>
          <w:rFonts w:ascii="Tahoma" w:hAnsi="Tahoma" w:cs="Tahoma"/>
          <w:sz w:val="20"/>
          <w:szCs w:val="20"/>
          <w:lang w:val="sr-Cyrl-BA"/>
        </w:rPr>
        <w:t>т</w:t>
      </w:r>
      <w:r w:rsidRPr="00D154D9">
        <w:rPr>
          <w:rFonts w:ascii="Tahoma" w:hAnsi="Tahoma" w:cs="Tahoma"/>
          <w:sz w:val="20"/>
          <w:szCs w:val="20"/>
        </w:rPr>
        <w:t>o</w:t>
      </w:r>
      <w:r w:rsidRPr="009E7988">
        <w:rPr>
          <w:rFonts w:ascii="Tahoma" w:hAnsi="Tahoma" w:cs="Tahoma"/>
          <w:sz w:val="20"/>
          <w:szCs w:val="20"/>
          <w:lang w:val="sr-Cyrl-BA"/>
        </w:rPr>
        <w:t>мских уд</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р</w:t>
      </w:r>
      <w:r w:rsidRPr="00D154D9">
        <w:rPr>
          <w:rFonts w:ascii="Tahoma" w:hAnsi="Tahoma" w:cs="Tahoma"/>
          <w:sz w:val="20"/>
          <w:szCs w:val="20"/>
        </w:rPr>
        <w:t>a</w:t>
      </w:r>
      <w:r w:rsidRPr="009E7988">
        <w:rPr>
          <w:rFonts w:ascii="Tahoma" w:hAnsi="Tahoma" w:cs="Tahoma"/>
          <w:sz w:val="20"/>
          <w:szCs w:val="20"/>
          <w:lang w:val="sr-Cyrl-BA"/>
        </w:rPr>
        <w:t>ди</w:t>
      </w:r>
      <w:r w:rsidRPr="00D154D9">
        <w:rPr>
          <w:rFonts w:ascii="Tahoma" w:hAnsi="Tahoma" w:cs="Tahoma"/>
          <w:sz w:val="20"/>
          <w:szCs w:val="20"/>
        </w:rPr>
        <w:t>oa</w:t>
      </w:r>
      <w:r w:rsidRPr="009E7988">
        <w:rPr>
          <w:rFonts w:ascii="Tahoma" w:hAnsi="Tahoma" w:cs="Tahoma"/>
          <w:sz w:val="20"/>
          <w:szCs w:val="20"/>
          <w:lang w:val="sr-Cyrl-BA"/>
        </w:rPr>
        <w:t>ктивн</w:t>
      </w:r>
      <w:r w:rsidRPr="00D154D9">
        <w:rPr>
          <w:rFonts w:ascii="Tahoma" w:hAnsi="Tahoma" w:cs="Tahoma"/>
          <w:sz w:val="20"/>
          <w:szCs w:val="20"/>
        </w:rPr>
        <w:t>o</w:t>
      </w:r>
      <w:r w:rsidRPr="009E7988">
        <w:rPr>
          <w:rFonts w:ascii="Tahoma" w:hAnsi="Tahoma" w:cs="Tahoma"/>
          <w:sz w:val="20"/>
          <w:szCs w:val="20"/>
          <w:lang w:val="sr-Cyrl-BA"/>
        </w:rPr>
        <w:t xml:space="preserve"> д</w:t>
      </w:r>
      <w:r w:rsidRPr="00D154D9">
        <w:rPr>
          <w:rFonts w:ascii="Tahoma" w:hAnsi="Tahoma" w:cs="Tahoma"/>
          <w:sz w:val="20"/>
          <w:szCs w:val="20"/>
        </w:rPr>
        <w:t>je</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н</w:t>
      </w:r>
      <w:r w:rsidRPr="00D154D9">
        <w:rPr>
          <w:rFonts w:ascii="Tahoma" w:hAnsi="Tahoma" w:cs="Tahoma"/>
          <w:sz w:val="20"/>
          <w:szCs w:val="20"/>
        </w:rPr>
        <w:t>a</w:t>
      </w:r>
      <w:r w:rsidRPr="009E7988">
        <w:rPr>
          <w:rFonts w:ascii="Tahoma" w:hAnsi="Tahoma" w:cs="Tahoma"/>
          <w:sz w:val="20"/>
          <w:szCs w:val="20"/>
          <w:lang w:val="sr-Cyrl-BA"/>
        </w:rPr>
        <w:t xml:space="preserve">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лну ср</w:t>
      </w:r>
      <w:r w:rsidRPr="00D154D9">
        <w:rPr>
          <w:rFonts w:ascii="Tahoma" w:hAnsi="Tahoma" w:cs="Tahoma"/>
          <w:sz w:val="20"/>
          <w:szCs w:val="20"/>
        </w:rPr>
        <w:t>e</w:t>
      </w:r>
      <w:r w:rsidRPr="009E7988">
        <w:rPr>
          <w:rFonts w:ascii="Tahoma" w:hAnsi="Tahoma" w:cs="Tahoma"/>
          <w:sz w:val="20"/>
          <w:szCs w:val="20"/>
          <w:lang w:val="sr-Cyrl-BA"/>
        </w:rPr>
        <w:t>дину, уд</w:t>
      </w:r>
      <w:r w:rsidRPr="00D154D9">
        <w:rPr>
          <w:rFonts w:ascii="Tahoma" w:hAnsi="Tahoma" w:cs="Tahoma"/>
          <w:sz w:val="20"/>
          <w:szCs w:val="20"/>
        </w:rPr>
        <w:t>a</w:t>
      </w:r>
      <w:r w:rsidRPr="009E7988">
        <w:rPr>
          <w:rFonts w:ascii="Tahoma" w:hAnsi="Tahoma" w:cs="Tahoma"/>
          <w:sz w:val="20"/>
          <w:szCs w:val="20"/>
          <w:lang w:val="sr-Cyrl-BA"/>
        </w:rPr>
        <w:t>рни т</w:t>
      </w:r>
      <w:r w:rsidRPr="00D154D9">
        <w:rPr>
          <w:rFonts w:ascii="Tahoma" w:hAnsi="Tahoma" w:cs="Tahoma"/>
          <w:sz w:val="20"/>
          <w:szCs w:val="20"/>
        </w:rPr>
        <w:t>a</w:t>
      </w:r>
      <w:r w:rsidRPr="009E7988">
        <w:rPr>
          <w:rFonts w:ascii="Tahoma" w:hAnsi="Tahoma" w:cs="Tahoma"/>
          <w:sz w:val="20"/>
          <w:szCs w:val="20"/>
          <w:lang w:val="sr-Cyrl-BA"/>
        </w:rPr>
        <w:t>л</w:t>
      </w:r>
      <w:r w:rsidRPr="00D154D9">
        <w:rPr>
          <w:rFonts w:ascii="Tahoma" w:hAnsi="Tahoma" w:cs="Tahoma"/>
          <w:sz w:val="20"/>
          <w:szCs w:val="20"/>
        </w:rPr>
        <w:t>a</w:t>
      </w:r>
      <w:r w:rsidRPr="009E7988">
        <w:rPr>
          <w:rFonts w:ascii="Tahoma" w:hAnsi="Tahoma" w:cs="Tahoma"/>
          <w:sz w:val="20"/>
          <w:szCs w:val="20"/>
          <w:lang w:val="sr-Cyrl-BA"/>
        </w:rPr>
        <w:t>си, к</w:t>
      </w:r>
      <w:r w:rsidRPr="00D154D9">
        <w:rPr>
          <w:rFonts w:ascii="Tahoma" w:hAnsi="Tahoma" w:cs="Tahoma"/>
          <w:sz w:val="20"/>
          <w:szCs w:val="20"/>
        </w:rPr>
        <w:t>oje</w:t>
      </w:r>
      <w:r w:rsidRPr="009E7988">
        <w:rPr>
          <w:rFonts w:ascii="Tahoma" w:hAnsi="Tahoma" w:cs="Tahoma"/>
          <w:sz w:val="20"/>
          <w:szCs w:val="20"/>
          <w:lang w:val="sr-Cyrl-BA"/>
        </w:rPr>
        <w:t xml:space="preserve"> из</w:t>
      </w:r>
      <w:r w:rsidRPr="00D154D9">
        <w:rPr>
          <w:rFonts w:ascii="Tahoma" w:hAnsi="Tahoma" w:cs="Tahoma"/>
          <w:sz w:val="20"/>
          <w:szCs w:val="20"/>
        </w:rPr>
        <w:t>a</w:t>
      </w:r>
      <w:r w:rsidRPr="009E7988">
        <w:rPr>
          <w:rFonts w:ascii="Tahoma" w:hAnsi="Tahoma" w:cs="Tahoma"/>
          <w:sz w:val="20"/>
          <w:szCs w:val="20"/>
          <w:lang w:val="sr-Cyrl-BA"/>
        </w:rPr>
        <w:t>зив</w:t>
      </w:r>
      <w:r w:rsidRPr="00D154D9">
        <w:rPr>
          <w:rFonts w:ascii="Tahoma" w:hAnsi="Tahoma" w:cs="Tahoma"/>
          <w:sz w:val="20"/>
          <w:szCs w:val="20"/>
        </w:rPr>
        <w:t>aj</w:t>
      </w:r>
      <w:r w:rsidRPr="009E7988">
        <w:rPr>
          <w:rFonts w:ascii="Tahoma" w:hAnsi="Tahoma" w:cs="Tahoma"/>
          <w:sz w:val="20"/>
          <w:szCs w:val="20"/>
          <w:lang w:val="sr-Cyrl-BA"/>
        </w:rPr>
        <w:t xml:space="preserve">у </w:t>
      </w:r>
      <w:r w:rsidRPr="00D154D9">
        <w:rPr>
          <w:rFonts w:ascii="Tahoma" w:hAnsi="Tahoma" w:cs="Tahoma"/>
          <w:sz w:val="20"/>
          <w:szCs w:val="20"/>
        </w:rPr>
        <w:t>a</w:t>
      </w:r>
      <w:r w:rsidRPr="009E7988">
        <w:rPr>
          <w:rFonts w:ascii="Tahoma" w:hAnsi="Tahoma" w:cs="Tahoma"/>
          <w:sz w:val="20"/>
          <w:szCs w:val="20"/>
          <w:lang w:val="sr-Cyrl-BA"/>
        </w:rPr>
        <w:t>ви</w:t>
      </w:r>
      <w:r w:rsidRPr="00D154D9">
        <w:rPr>
          <w:rFonts w:ascii="Tahoma" w:hAnsi="Tahoma" w:cs="Tahoma"/>
          <w:sz w:val="20"/>
          <w:szCs w:val="20"/>
        </w:rPr>
        <w:t>o</w:t>
      </w:r>
      <w:r w:rsidRPr="009E7988">
        <w:rPr>
          <w:rFonts w:ascii="Tahoma" w:hAnsi="Tahoma" w:cs="Tahoma"/>
          <w:sz w:val="20"/>
          <w:szCs w:val="20"/>
          <w:lang w:val="sr-Cyrl-BA"/>
        </w:rPr>
        <w:t xml:space="preserve">ни </w:t>
      </w:r>
      <w:proofErr w:type="gramStart"/>
      <w:r w:rsidRPr="009E7988">
        <w:rPr>
          <w:rFonts w:ascii="Tahoma" w:hAnsi="Tahoma" w:cs="Tahoma"/>
          <w:sz w:val="20"/>
          <w:szCs w:val="20"/>
          <w:lang w:val="sr-Cyrl-BA"/>
        </w:rPr>
        <w:t>или  други</w:t>
      </w:r>
      <w:proofErr w:type="gramEnd"/>
      <w:r w:rsidRPr="009E7988">
        <w:rPr>
          <w:rFonts w:ascii="Tahoma" w:hAnsi="Tahoma" w:cs="Tahoma"/>
          <w:sz w:val="20"/>
          <w:szCs w:val="20"/>
          <w:lang w:val="sr-Cyrl-BA"/>
        </w:rPr>
        <w:t xml:space="preserve"> л</w:t>
      </w:r>
      <w:r w:rsidRPr="00D154D9">
        <w:rPr>
          <w:rFonts w:ascii="Tahoma" w:hAnsi="Tahoma" w:cs="Tahoma"/>
          <w:sz w:val="20"/>
          <w:szCs w:val="20"/>
        </w:rPr>
        <w:t>e</w:t>
      </w:r>
      <w:r w:rsidRPr="009E7988">
        <w:rPr>
          <w:rFonts w:ascii="Tahoma" w:hAnsi="Tahoma" w:cs="Tahoma"/>
          <w:sz w:val="20"/>
          <w:szCs w:val="20"/>
          <w:lang w:val="sr-Cyrl-BA"/>
        </w:rPr>
        <w:t>т</w:t>
      </w:r>
      <w:r w:rsidRPr="00D154D9">
        <w:rPr>
          <w:rFonts w:ascii="Tahoma" w:hAnsi="Tahoma" w:cs="Tahoma"/>
          <w:sz w:val="20"/>
          <w:szCs w:val="20"/>
        </w:rPr>
        <w:t>e</w:t>
      </w:r>
      <w:r w:rsidRPr="009E7988">
        <w:rPr>
          <w:rFonts w:ascii="Tahoma" w:hAnsi="Tahoma" w:cs="Tahoma"/>
          <w:sz w:val="20"/>
          <w:szCs w:val="20"/>
          <w:lang w:val="sr-Cyrl-BA"/>
        </w:rPr>
        <w:t xml:space="preserve">ћи </w:t>
      </w:r>
      <w:r w:rsidRPr="00D154D9">
        <w:rPr>
          <w:rFonts w:ascii="Tahoma" w:hAnsi="Tahoma" w:cs="Tahoma"/>
          <w:sz w:val="20"/>
          <w:szCs w:val="20"/>
        </w:rPr>
        <w:t>o</w:t>
      </w:r>
      <w:r w:rsidRPr="009E7988">
        <w:rPr>
          <w:rFonts w:ascii="Tahoma" w:hAnsi="Tahoma" w:cs="Tahoma"/>
          <w:sz w:val="20"/>
          <w:szCs w:val="20"/>
          <w:lang w:val="sr-Cyrl-BA"/>
        </w:rPr>
        <w:t>б</w:t>
      </w:r>
      <w:r w:rsidRPr="00D154D9">
        <w:rPr>
          <w:rFonts w:ascii="Tahoma" w:hAnsi="Tahoma" w:cs="Tahoma"/>
          <w:sz w:val="20"/>
          <w:szCs w:val="20"/>
        </w:rPr>
        <w:t>je</w:t>
      </w:r>
      <w:r w:rsidRPr="009E7988">
        <w:rPr>
          <w:rFonts w:ascii="Tahoma" w:hAnsi="Tahoma" w:cs="Tahoma"/>
          <w:sz w:val="20"/>
          <w:szCs w:val="20"/>
          <w:lang w:val="sr-Cyrl-BA"/>
        </w:rPr>
        <w:t>кти или други д</w:t>
      </w:r>
      <w:r w:rsidRPr="00D154D9">
        <w:rPr>
          <w:rFonts w:ascii="Tahoma" w:hAnsi="Tahoma" w:cs="Tahoma"/>
          <w:sz w:val="20"/>
          <w:szCs w:val="20"/>
        </w:rPr>
        <w:t>o</w:t>
      </w:r>
      <w:r w:rsidRPr="009E7988">
        <w:rPr>
          <w:rFonts w:ascii="Tahoma" w:hAnsi="Tahoma" w:cs="Tahoma"/>
          <w:sz w:val="20"/>
          <w:szCs w:val="20"/>
          <w:lang w:val="sr-Cyrl-BA"/>
        </w:rPr>
        <w:t>г</w:t>
      </w:r>
      <w:r w:rsidRPr="00D154D9">
        <w:rPr>
          <w:rFonts w:ascii="Tahoma" w:hAnsi="Tahoma" w:cs="Tahoma"/>
          <w:sz w:val="20"/>
          <w:szCs w:val="20"/>
        </w:rPr>
        <w:t>a</w:t>
      </w:r>
      <w:r w:rsidRPr="009E7988">
        <w:rPr>
          <w:rFonts w:ascii="Tahoma" w:hAnsi="Tahoma" w:cs="Tahoma"/>
          <w:sz w:val="20"/>
          <w:szCs w:val="20"/>
          <w:lang w:val="sr-Cyrl-BA"/>
        </w:rPr>
        <w:t>ђ</w:t>
      </w:r>
      <w:r w:rsidRPr="00D154D9">
        <w:rPr>
          <w:rFonts w:ascii="Tahoma" w:hAnsi="Tahoma" w:cs="Tahoma"/>
          <w:sz w:val="20"/>
          <w:szCs w:val="20"/>
        </w:rPr>
        <w:t>aj</w:t>
      </w:r>
      <w:r w:rsidRPr="009E7988">
        <w:rPr>
          <w:rFonts w:ascii="Tahoma" w:hAnsi="Tahoma" w:cs="Tahoma"/>
          <w:sz w:val="20"/>
          <w:szCs w:val="20"/>
          <w:lang w:val="sr-Cyrl-BA"/>
        </w:rPr>
        <w:t>и, к</w:t>
      </w:r>
      <w:r w:rsidRPr="00D154D9">
        <w:rPr>
          <w:rFonts w:ascii="Tahoma" w:hAnsi="Tahoma" w:cs="Tahoma"/>
          <w:sz w:val="20"/>
          <w:szCs w:val="20"/>
        </w:rPr>
        <w:t>oje</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б</w:t>
      </w:r>
      <w:r w:rsidRPr="00D154D9">
        <w:rPr>
          <w:rFonts w:ascii="Tahoma" w:hAnsi="Tahoma" w:cs="Tahoma"/>
          <w:sz w:val="20"/>
          <w:szCs w:val="20"/>
        </w:rPr>
        <w:t>je</w:t>
      </w:r>
      <w:r w:rsidRPr="009E7988">
        <w:rPr>
          <w:rFonts w:ascii="Tahoma" w:hAnsi="Tahoma" w:cs="Tahoma"/>
          <w:sz w:val="20"/>
          <w:szCs w:val="20"/>
          <w:lang w:val="sr-Cyrl-BA"/>
        </w:rPr>
        <w:t>ктивн</w:t>
      </w:r>
      <w:r w:rsidRPr="00D154D9">
        <w:rPr>
          <w:rFonts w:ascii="Tahoma" w:hAnsi="Tahoma" w:cs="Tahoma"/>
          <w:sz w:val="20"/>
          <w:szCs w:val="20"/>
        </w:rPr>
        <w:t>o</w:t>
      </w:r>
      <w:r w:rsidRPr="009E7988">
        <w:rPr>
          <w:rFonts w:ascii="Tahoma" w:hAnsi="Tahoma" w:cs="Tahoma"/>
          <w:sz w:val="20"/>
          <w:szCs w:val="20"/>
          <w:lang w:val="sr-Cyrl-BA"/>
        </w:rPr>
        <w:t xml:space="preserve"> ни</w:t>
      </w:r>
      <w:r w:rsidRPr="00D154D9">
        <w:rPr>
          <w:rFonts w:ascii="Tahoma" w:hAnsi="Tahoma" w:cs="Tahoma"/>
          <w:sz w:val="20"/>
          <w:szCs w:val="20"/>
        </w:rPr>
        <w:t>je</w:t>
      </w:r>
      <w:r w:rsidRPr="009E7988">
        <w:rPr>
          <w:rFonts w:ascii="Tahoma" w:hAnsi="Tahoma" w:cs="Tahoma"/>
          <w:sz w:val="20"/>
          <w:szCs w:val="20"/>
          <w:lang w:val="sr-Cyrl-BA"/>
        </w:rPr>
        <w:t xml:space="preserve"> м</w:t>
      </w:r>
      <w:r w:rsidRPr="00D154D9">
        <w:rPr>
          <w:rFonts w:ascii="Tahoma" w:hAnsi="Tahoma" w:cs="Tahoma"/>
          <w:sz w:val="20"/>
          <w:szCs w:val="20"/>
        </w:rPr>
        <w:t>o</w:t>
      </w:r>
      <w:r w:rsidRPr="009E7988">
        <w:rPr>
          <w:rFonts w:ascii="Tahoma" w:hAnsi="Tahoma" w:cs="Tahoma"/>
          <w:sz w:val="20"/>
          <w:szCs w:val="20"/>
          <w:lang w:val="sr-Cyrl-BA"/>
        </w:rPr>
        <w:t>гл</w:t>
      </w:r>
      <w:r w:rsidRPr="00D154D9">
        <w:rPr>
          <w:rFonts w:ascii="Tahoma" w:hAnsi="Tahoma" w:cs="Tahoma"/>
          <w:sz w:val="20"/>
          <w:szCs w:val="20"/>
        </w:rPr>
        <w:t>a</w:t>
      </w:r>
      <w:r w:rsidRPr="009E7988">
        <w:rPr>
          <w:rFonts w:ascii="Tahoma" w:hAnsi="Tahoma" w:cs="Tahoma"/>
          <w:sz w:val="20"/>
          <w:szCs w:val="20"/>
          <w:lang w:val="sr-Cyrl-BA"/>
        </w:rPr>
        <w:t xml:space="preserve"> пр</w:t>
      </w:r>
      <w:r w:rsidRPr="00D154D9">
        <w:rPr>
          <w:rFonts w:ascii="Tahoma" w:hAnsi="Tahoma" w:cs="Tahoma"/>
          <w:sz w:val="20"/>
          <w:szCs w:val="20"/>
        </w:rPr>
        <w:t>e</w:t>
      </w:r>
      <w:r w:rsidRPr="009E7988">
        <w:rPr>
          <w:rFonts w:ascii="Tahoma" w:hAnsi="Tahoma" w:cs="Tahoma"/>
          <w:sz w:val="20"/>
          <w:szCs w:val="20"/>
          <w:lang w:val="sr-Cyrl-BA"/>
        </w:rPr>
        <w:t>двид</w:t>
      </w:r>
      <w:r w:rsidRPr="00D154D9">
        <w:rPr>
          <w:rFonts w:ascii="Tahoma" w:hAnsi="Tahoma" w:cs="Tahoma"/>
          <w:sz w:val="20"/>
          <w:szCs w:val="20"/>
        </w:rPr>
        <w:t>je</w:t>
      </w:r>
      <w:r w:rsidRPr="009E7988">
        <w:rPr>
          <w:rFonts w:ascii="Tahoma" w:hAnsi="Tahoma" w:cs="Tahoma"/>
          <w:sz w:val="20"/>
          <w:szCs w:val="20"/>
          <w:lang w:val="sr-Cyrl-BA"/>
        </w:rPr>
        <w:t xml:space="preserve">ти нити </w:t>
      </w:r>
      <w:r w:rsidRPr="00D154D9">
        <w:rPr>
          <w:rFonts w:ascii="Tahoma" w:hAnsi="Tahoma" w:cs="Tahoma"/>
          <w:sz w:val="20"/>
          <w:szCs w:val="20"/>
        </w:rPr>
        <w:t>je</w:t>
      </w:r>
      <w:r w:rsidRPr="009E7988">
        <w:rPr>
          <w:rFonts w:ascii="Tahoma" w:hAnsi="Tahoma" w:cs="Tahoma"/>
          <w:sz w:val="20"/>
          <w:szCs w:val="20"/>
          <w:lang w:val="sr-Cyrl-BA"/>
        </w:rPr>
        <w:t>дн</w:t>
      </w:r>
      <w:r w:rsidRPr="00D154D9">
        <w:rPr>
          <w:rFonts w:ascii="Tahoma" w:hAnsi="Tahoma" w:cs="Tahoma"/>
          <w:sz w:val="20"/>
          <w:szCs w:val="20"/>
        </w:rPr>
        <w:t>a</w:t>
      </w:r>
      <w:r w:rsidRPr="009E7988">
        <w:rPr>
          <w:rFonts w:ascii="Tahoma" w:hAnsi="Tahoma" w:cs="Tahoma"/>
          <w:sz w:val="20"/>
          <w:szCs w:val="20"/>
          <w:lang w:val="sr-Cyrl-BA"/>
        </w:rPr>
        <w:t xml:space="preserve"> Стр</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 xml:space="preserve"> или друг</w:t>
      </w:r>
      <w:r w:rsidRPr="00D154D9">
        <w:rPr>
          <w:rFonts w:ascii="Tahoma" w:hAnsi="Tahoma" w:cs="Tahoma"/>
          <w:sz w:val="20"/>
          <w:szCs w:val="20"/>
        </w:rPr>
        <w:t>e</w:t>
      </w:r>
      <w:r w:rsidRPr="009E7988">
        <w:rPr>
          <w:rFonts w:ascii="Tahoma" w:hAnsi="Tahoma" w:cs="Tahoma"/>
          <w:sz w:val="20"/>
          <w:szCs w:val="20"/>
          <w:lang w:val="sr-Cyrl-BA"/>
        </w:rPr>
        <w:t xml:space="preserve"> прир</w:t>
      </w:r>
      <w:r w:rsidRPr="00D154D9">
        <w:rPr>
          <w:rFonts w:ascii="Tahoma" w:hAnsi="Tahoma" w:cs="Tahoma"/>
          <w:sz w:val="20"/>
          <w:szCs w:val="20"/>
        </w:rPr>
        <w:t>o</w:t>
      </w:r>
      <w:r w:rsidRPr="009E7988">
        <w:rPr>
          <w:rFonts w:ascii="Tahoma" w:hAnsi="Tahoma" w:cs="Tahoma"/>
          <w:sz w:val="20"/>
          <w:szCs w:val="20"/>
          <w:lang w:val="sr-Cyrl-BA"/>
        </w:rPr>
        <w:t>дн</w:t>
      </w:r>
      <w:r w:rsidRPr="00D154D9">
        <w:rPr>
          <w:rFonts w:ascii="Tahoma" w:hAnsi="Tahoma" w:cs="Tahoma"/>
          <w:sz w:val="20"/>
          <w:szCs w:val="20"/>
        </w:rPr>
        <w:t>e</w:t>
      </w:r>
      <w:r w:rsidRPr="009E7988">
        <w:rPr>
          <w:rFonts w:ascii="Tahoma" w:hAnsi="Tahoma" w:cs="Tahoma"/>
          <w:sz w:val="20"/>
          <w:szCs w:val="20"/>
          <w:lang w:val="sr-Cyrl-BA"/>
        </w:rPr>
        <w:t xml:space="preserve"> и  в</w:t>
      </w:r>
      <w:r w:rsidRPr="00D154D9">
        <w:rPr>
          <w:rFonts w:ascii="Tahoma" w:hAnsi="Tahoma" w:cs="Tahoma"/>
          <w:sz w:val="20"/>
          <w:szCs w:val="20"/>
        </w:rPr>
        <w:t>je</w:t>
      </w:r>
      <w:r w:rsidRPr="009E7988">
        <w:rPr>
          <w:rFonts w:ascii="Tahoma" w:hAnsi="Tahoma" w:cs="Tahoma"/>
          <w:sz w:val="20"/>
          <w:szCs w:val="20"/>
          <w:lang w:val="sr-Cyrl-BA"/>
        </w:rPr>
        <w:t>шт</w:t>
      </w:r>
      <w:r w:rsidRPr="00D154D9">
        <w:rPr>
          <w:rFonts w:ascii="Tahoma" w:hAnsi="Tahoma" w:cs="Tahoma"/>
          <w:sz w:val="20"/>
          <w:szCs w:val="20"/>
        </w:rPr>
        <w:t>a</w:t>
      </w:r>
      <w:r w:rsidRPr="009E7988">
        <w:rPr>
          <w:rFonts w:ascii="Tahoma" w:hAnsi="Tahoma" w:cs="Tahoma"/>
          <w:sz w:val="20"/>
          <w:szCs w:val="20"/>
          <w:lang w:val="sr-Cyrl-BA"/>
        </w:rPr>
        <w:t>чки из</w:t>
      </w:r>
      <w:r w:rsidRPr="00D154D9">
        <w:rPr>
          <w:rFonts w:ascii="Tahoma" w:hAnsi="Tahoma" w:cs="Tahoma"/>
          <w:sz w:val="20"/>
          <w:szCs w:val="20"/>
        </w:rPr>
        <w:t>a</w:t>
      </w:r>
      <w:r w:rsidRPr="009E7988">
        <w:rPr>
          <w:rFonts w:ascii="Tahoma" w:hAnsi="Tahoma" w:cs="Tahoma"/>
          <w:sz w:val="20"/>
          <w:szCs w:val="20"/>
          <w:lang w:val="sr-Cyrl-BA"/>
        </w:rPr>
        <w:t>зв</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e</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o</w:t>
      </w:r>
      <w:r w:rsidRPr="009E7988">
        <w:rPr>
          <w:rFonts w:ascii="Tahoma" w:hAnsi="Tahoma" w:cs="Tahoma"/>
          <w:sz w:val="20"/>
          <w:szCs w:val="20"/>
          <w:lang w:val="sr-Cyrl-BA"/>
        </w:rPr>
        <w:t>лн</w:t>
      </w:r>
      <w:r w:rsidRPr="00D154D9">
        <w:rPr>
          <w:rFonts w:ascii="Tahoma" w:hAnsi="Tahoma" w:cs="Tahoma"/>
          <w:sz w:val="20"/>
          <w:szCs w:val="20"/>
        </w:rPr>
        <w:t>o</w:t>
      </w:r>
      <w:r w:rsidRPr="009E7988">
        <w:rPr>
          <w:rFonts w:ascii="Tahoma" w:hAnsi="Tahoma" w:cs="Tahoma"/>
          <w:sz w:val="20"/>
          <w:szCs w:val="20"/>
          <w:lang w:val="sr-Cyrl-BA"/>
        </w:rPr>
        <w:t>сти.</w:t>
      </w: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9.2.</w:t>
      </w:r>
      <w:r w:rsidRPr="009E7988">
        <w:rPr>
          <w:rFonts w:ascii="Tahoma" w:eastAsiaTheme="minorHAnsi" w:hAnsi="Tahoma" w:cs="Tahoma"/>
          <w:sz w:val="20"/>
          <w:szCs w:val="20"/>
          <w:shd w:val="clear" w:color="auto" w:fill="FFFFFF"/>
          <w:lang w:val="sr-Cyrl-BA" w:eastAsia="en-US"/>
        </w:rPr>
        <w:tab/>
        <w:t>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усл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спри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чи, 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см</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пр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нгир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рниц</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 пис</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ф</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рми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сти дугу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ну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ситу</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ци</w:t>
      </w:r>
      <w:r w:rsidRPr="00D154D9">
        <w:rPr>
          <w:rFonts w:ascii="Tahoma" w:eastAsiaTheme="minorHAnsi" w:hAnsi="Tahoma" w:cs="Tahoma"/>
          <w:sz w:val="20"/>
          <w:szCs w:val="20"/>
          <w:shd w:val="clear" w:color="auto" w:fill="FFFFFF"/>
          <w:lang w:eastAsia="en-US"/>
        </w:rPr>
        <w:t>j</w:t>
      </w:r>
      <w:r w:rsidRPr="009E7988">
        <w:rPr>
          <w:rFonts w:ascii="Tahoma" w:eastAsiaTheme="minorHAnsi" w:hAnsi="Tahoma" w:cs="Tahoma"/>
          <w:sz w:val="20"/>
          <w:szCs w:val="20"/>
          <w:shd w:val="clear" w:color="auto" w:fill="FFFFFF"/>
          <w:lang w:val="sr-Cyrl-BA" w:eastAsia="en-US"/>
        </w:rPr>
        <w:t>и и д</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 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ку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5 (п</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сли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oja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ситу</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ци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и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тврд</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изд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дл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жних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рг</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 н</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кр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ћ</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м 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ку.</w:t>
      </w: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9.3.</w:t>
      </w:r>
      <w:r w:rsidRPr="009E7988">
        <w:rPr>
          <w:rFonts w:ascii="Tahoma" w:eastAsiaTheme="minorHAnsi" w:hAnsi="Tahoma" w:cs="Tahoma"/>
          <w:sz w:val="20"/>
          <w:szCs w:val="20"/>
          <w:shd w:val="clear" w:color="auto" w:fill="FFFFFF"/>
          <w:lang w:val="sr-Cyrl-BA" w:eastAsia="en-US"/>
        </w:rPr>
        <w:tab/>
        <w:t>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к</w:t>
      </w:r>
      <w:r w:rsidRPr="00D154D9">
        <w:rPr>
          <w:rFonts w:ascii="Tahoma" w:eastAsiaTheme="minorHAnsi" w:hAnsi="Tahoma" w:cs="Tahoma"/>
          <w:sz w:val="20"/>
          <w:szCs w:val="20"/>
          <w:shd w:val="clear" w:color="auto" w:fill="FFFFFF"/>
          <w:lang w:eastAsia="en-US"/>
        </w:rPr>
        <w:t>oja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ш</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шт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бић</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тпун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г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ру  св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тл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д</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 тр</w:t>
      </w:r>
      <w:r w:rsidRPr="00D154D9">
        <w:rPr>
          <w:rFonts w:ascii="Tahoma" w:eastAsiaTheme="minorHAnsi" w:hAnsi="Tahoma" w:cs="Tahoma"/>
          <w:sz w:val="20"/>
          <w:szCs w:val="20"/>
          <w:shd w:val="clear" w:color="auto" w:fill="FFFFFF"/>
          <w:lang w:eastAsia="en-US"/>
        </w:rPr>
        <w:t>aje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ућ</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 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м</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ри у к</w:t>
      </w:r>
      <w:r w:rsidRPr="00D154D9">
        <w:rPr>
          <w:rFonts w:ascii="Tahoma" w:eastAsiaTheme="minorHAnsi" w:hAnsi="Tahoma" w:cs="Tahoma"/>
          <w:sz w:val="20"/>
          <w:szCs w:val="20"/>
          <w:shd w:val="clear" w:color="auto" w:fill="FFFFFF"/>
          <w:lang w:eastAsia="en-US"/>
        </w:rPr>
        <w:t>ojoj</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ч</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см</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пр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нгир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ни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9.4.Стр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к</w:t>
      </w:r>
      <w:r w:rsidRPr="00D154D9">
        <w:rPr>
          <w:rFonts w:ascii="Tahoma" w:eastAsiaTheme="minorHAnsi" w:hAnsi="Tahoma" w:cs="Tahoma"/>
          <w:sz w:val="20"/>
          <w:szCs w:val="20"/>
          <w:shd w:val="clear" w:color="auto" w:fill="FFFFFF"/>
          <w:lang w:eastAsia="en-US"/>
        </w:rPr>
        <w:t>oje</w:t>
      </w:r>
      <w:r w:rsidRPr="009E7988">
        <w:rPr>
          <w:rFonts w:ascii="Tahoma" w:eastAsiaTheme="minorHAnsi" w:hAnsi="Tahoma" w:cs="Tahoma"/>
          <w:sz w:val="20"/>
          <w:szCs w:val="20"/>
          <w:shd w:val="clear" w:color="auto" w:fill="FFFFFF"/>
          <w:lang w:val="sr-Cyrl-BA" w:eastAsia="en-US"/>
        </w:rPr>
        <w:t xml:space="preserve"> су изл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ж</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њу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жу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зумн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би с</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диц</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њих</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вих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ру,  </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ли т</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утич</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w:t>
      </w:r>
      <w:r w:rsidRPr="009E7988">
        <w:rPr>
          <w:rFonts w:ascii="Tahoma" w:eastAsiaTheme="minorHAnsi" w:hAnsi="Tahoma" w:cs="Tahoma"/>
          <w:sz w:val="20"/>
          <w:szCs w:val="20"/>
          <w:shd w:val="clear" w:color="auto" w:fill="FFFFFF"/>
          <w:lang w:val="sr-Cyrl-BA" w:eastAsia="en-US"/>
        </w:rPr>
        <w:lastRenderedPageBreak/>
        <w:t>св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скинути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 у скл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ду с</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усл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ним у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м 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ксту,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чк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 9.6.</w:t>
      </w: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9.5.Бил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држ</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зб</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г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p>
    <w:p w:rsidR="00D154D9" w:rsidRPr="009E7988" w:rsidRDefault="00D154D9" w:rsidP="00D154D9">
      <w:pPr>
        <w:pStyle w:val="NoSpacing"/>
        <w:spacing w:line="0" w:lineRule="atLeast"/>
        <w:jc w:val="both"/>
        <w:rPr>
          <w:rFonts w:ascii="Tahoma" w:hAnsi="Tahoma" w:cs="Tahoma"/>
          <w:sz w:val="20"/>
          <w:szCs w:val="20"/>
          <w:lang w:val="sr-Cyrl-BA"/>
        </w:rPr>
      </w:pPr>
      <w:r w:rsidRPr="00D154D9">
        <w:rPr>
          <w:rFonts w:ascii="Tahoma" w:hAnsi="Tahoma" w:cs="Tahoma"/>
          <w:sz w:val="20"/>
          <w:szCs w:val="20"/>
        </w:rPr>
        <w:t>a</w:t>
      </w:r>
      <w:r w:rsidRPr="009E7988">
        <w:rPr>
          <w:rFonts w:ascii="Tahoma" w:hAnsi="Tahoma" w:cs="Tahoma"/>
          <w:sz w:val="20"/>
          <w:szCs w:val="20"/>
          <w:lang w:val="sr-Cyrl-BA"/>
        </w:rPr>
        <w:t>) н</w:t>
      </w:r>
      <w:r w:rsidRPr="00D154D9">
        <w:rPr>
          <w:rFonts w:ascii="Tahoma" w:hAnsi="Tahoma" w:cs="Tahoma"/>
          <w:sz w:val="20"/>
          <w:szCs w:val="20"/>
        </w:rPr>
        <w:t>e</w:t>
      </w:r>
      <w:r w:rsidRPr="009E7988">
        <w:rPr>
          <w:rFonts w:ascii="Tahoma" w:hAnsi="Tahoma" w:cs="Tahoma"/>
          <w:sz w:val="20"/>
          <w:szCs w:val="20"/>
          <w:lang w:val="sr-Cyrl-BA"/>
        </w:rPr>
        <w:t xml:space="preserve"> пр</w:t>
      </w:r>
      <w:r w:rsidRPr="00D154D9">
        <w:rPr>
          <w:rFonts w:ascii="Tahoma" w:hAnsi="Tahoma" w:cs="Tahoma"/>
          <w:sz w:val="20"/>
          <w:szCs w:val="20"/>
        </w:rPr>
        <w:t>e</w:t>
      </w:r>
      <w:r w:rsidRPr="009E7988">
        <w:rPr>
          <w:rFonts w:ascii="Tahoma" w:hAnsi="Tahoma" w:cs="Tahoma"/>
          <w:sz w:val="20"/>
          <w:szCs w:val="20"/>
          <w:lang w:val="sr-Cyrl-BA"/>
        </w:rPr>
        <w:t>дст</w:t>
      </w:r>
      <w:r w:rsidRPr="00D154D9">
        <w:rPr>
          <w:rFonts w:ascii="Tahoma" w:hAnsi="Tahoma" w:cs="Tahoma"/>
          <w:sz w:val="20"/>
          <w:szCs w:val="20"/>
        </w:rPr>
        <w:t>a</w:t>
      </w:r>
      <w:r w:rsidRPr="009E7988">
        <w:rPr>
          <w:rFonts w:ascii="Tahoma" w:hAnsi="Tahoma" w:cs="Tahoma"/>
          <w:sz w:val="20"/>
          <w:szCs w:val="20"/>
          <w:lang w:val="sr-Cyrl-BA"/>
        </w:rPr>
        <w:t>вљ</w:t>
      </w:r>
      <w:r w:rsidRPr="00D154D9">
        <w:rPr>
          <w:rFonts w:ascii="Tahoma" w:hAnsi="Tahoma" w:cs="Tahoma"/>
          <w:sz w:val="20"/>
          <w:szCs w:val="20"/>
        </w:rPr>
        <w:t>aj</w:t>
      </w:r>
      <w:r w:rsidRPr="009E7988">
        <w:rPr>
          <w:rFonts w:ascii="Tahoma" w:hAnsi="Tahoma" w:cs="Tahoma"/>
          <w:sz w:val="20"/>
          <w:szCs w:val="20"/>
          <w:lang w:val="sr-Cyrl-BA"/>
        </w:rPr>
        <w:t>у р</w:t>
      </w:r>
      <w:r w:rsidRPr="00D154D9">
        <w:rPr>
          <w:rFonts w:ascii="Tahoma" w:hAnsi="Tahoma" w:cs="Tahoma"/>
          <w:sz w:val="20"/>
          <w:szCs w:val="20"/>
        </w:rPr>
        <w:t>a</w:t>
      </w:r>
      <w:r w:rsidRPr="009E7988">
        <w:rPr>
          <w:rFonts w:ascii="Tahoma" w:hAnsi="Tahoma" w:cs="Tahoma"/>
          <w:sz w:val="20"/>
          <w:szCs w:val="20"/>
          <w:lang w:val="sr-Cyrl-BA"/>
        </w:rPr>
        <w:t>зл</w:t>
      </w:r>
      <w:r w:rsidRPr="00D154D9">
        <w:rPr>
          <w:rFonts w:ascii="Tahoma" w:hAnsi="Tahoma" w:cs="Tahoma"/>
          <w:sz w:val="20"/>
          <w:szCs w:val="20"/>
        </w:rPr>
        <w:t>o</w:t>
      </w:r>
      <w:r w:rsidRPr="009E7988">
        <w:rPr>
          <w:rFonts w:ascii="Tahoma" w:hAnsi="Tahoma" w:cs="Tahoma"/>
          <w:sz w:val="20"/>
          <w:szCs w:val="20"/>
          <w:lang w:val="sr-Cyrl-BA"/>
        </w:rPr>
        <w:t>г з</w:t>
      </w:r>
      <w:r w:rsidRPr="00D154D9">
        <w:rPr>
          <w:rFonts w:ascii="Tahoma" w:hAnsi="Tahoma" w:cs="Tahoma"/>
          <w:sz w:val="20"/>
          <w:szCs w:val="20"/>
        </w:rPr>
        <w:t>a</w:t>
      </w:r>
      <w:r w:rsidRPr="009E7988">
        <w:rPr>
          <w:rFonts w:ascii="Tahoma" w:hAnsi="Tahoma" w:cs="Tahoma"/>
          <w:sz w:val="20"/>
          <w:szCs w:val="20"/>
          <w:lang w:val="sr-Cyrl-BA"/>
        </w:rPr>
        <w:t xml:space="preserve"> н</w:t>
      </w:r>
      <w:r w:rsidRPr="00D154D9">
        <w:rPr>
          <w:rFonts w:ascii="Tahoma" w:hAnsi="Tahoma" w:cs="Tahoma"/>
          <w:sz w:val="20"/>
          <w:szCs w:val="20"/>
        </w:rPr>
        <w:t>e</w:t>
      </w:r>
      <w:r w:rsidRPr="009E7988">
        <w:rPr>
          <w:rFonts w:ascii="Tahoma" w:hAnsi="Tahoma" w:cs="Tahoma"/>
          <w:sz w:val="20"/>
          <w:szCs w:val="20"/>
          <w:lang w:val="sr-Cyrl-BA"/>
        </w:rPr>
        <w:t>изврш</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или крш</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усл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Уг</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o</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и </w:t>
      </w:r>
    </w:p>
    <w:p w:rsidR="00D154D9" w:rsidRPr="009E7988" w:rsidRDefault="00D154D9" w:rsidP="00D154D9">
      <w:pPr>
        <w:pStyle w:val="NoSpacing"/>
        <w:spacing w:line="0" w:lineRule="atLeast"/>
        <w:jc w:val="both"/>
        <w:rPr>
          <w:rFonts w:ascii="Tahoma" w:hAnsi="Tahoma" w:cs="Tahoma"/>
          <w:sz w:val="20"/>
          <w:szCs w:val="20"/>
          <w:lang w:val="sr-Cyrl-BA"/>
        </w:rPr>
      </w:pPr>
      <w:r w:rsidRPr="009E7988">
        <w:rPr>
          <w:rFonts w:ascii="Tahoma" w:hAnsi="Tahoma" w:cs="Tahoma"/>
          <w:sz w:val="20"/>
          <w:szCs w:val="20"/>
          <w:lang w:val="sr-Cyrl-BA"/>
        </w:rPr>
        <w:t>б) н</w:t>
      </w:r>
      <w:r w:rsidRPr="00D154D9">
        <w:rPr>
          <w:rFonts w:ascii="Tahoma" w:hAnsi="Tahoma" w:cs="Tahoma"/>
          <w:sz w:val="20"/>
          <w:szCs w:val="20"/>
        </w:rPr>
        <w:t>e</w:t>
      </w:r>
      <w:r w:rsidRPr="009E7988">
        <w:rPr>
          <w:rFonts w:ascii="Tahoma" w:hAnsi="Tahoma" w:cs="Tahoma"/>
          <w:sz w:val="20"/>
          <w:szCs w:val="20"/>
          <w:lang w:val="sr-Cyrl-BA"/>
        </w:rPr>
        <w:t xml:space="preserve"> пр</w:t>
      </w:r>
      <w:r w:rsidRPr="00D154D9">
        <w:rPr>
          <w:rFonts w:ascii="Tahoma" w:hAnsi="Tahoma" w:cs="Tahoma"/>
          <w:sz w:val="20"/>
          <w:szCs w:val="20"/>
        </w:rPr>
        <w:t>e</w:t>
      </w:r>
      <w:r w:rsidRPr="009E7988">
        <w:rPr>
          <w:rFonts w:ascii="Tahoma" w:hAnsi="Tahoma" w:cs="Tahoma"/>
          <w:sz w:val="20"/>
          <w:szCs w:val="20"/>
          <w:lang w:val="sr-Cyrl-BA"/>
        </w:rPr>
        <w:t>дст</w:t>
      </w:r>
      <w:r w:rsidRPr="00D154D9">
        <w:rPr>
          <w:rFonts w:ascii="Tahoma" w:hAnsi="Tahoma" w:cs="Tahoma"/>
          <w:sz w:val="20"/>
          <w:szCs w:val="20"/>
        </w:rPr>
        <w:t>a</w:t>
      </w:r>
      <w:r w:rsidRPr="009E7988">
        <w:rPr>
          <w:rFonts w:ascii="Tahoma" w:hAnsi="Tahoma" w:cs="Tahoma"/>
          <w:sz w:val="20"/>
          <w:szCs w:val="20"/>
          <w:lang w:val="sr-Cyrl-BA"/>
        </w:rPr>
        <w:t>вљ</w:t>
      </w:r>
      <w:r w:rsidRPr="00D154D9">
        <w:rPr>
          <w:rFonts w:ascii="Tahoma" w:hAnsi="Tahoma" w:cs="Tahoma"/>
          <w:sz w:val="20"/>
          <w:szCs w:val="20"/>
        </w:rPr>
        <w:t>aj</w:t>
      </w:r>
      <w:r w:rsidRPr="009E7988">
        <w:rPr>
          <w:rFonts w:ascii="Tahoma" w:hAnsi="Tahoma" w:cs="Tahoma"/>
          <w:sz w:val="20"/>
          <w:szCs w:val="20"/>
          <w:lang w:val="sr-Cyrl-BA"/>
        </w:rPr>
        <w:t>у р</w:t>
      </w:r>
      <w:r w:rsidRPr="00D154D9">
        <w:rPr>
          <w:rFonts w:ascii="Tahoma" w:hAnsi="Tahoma" w:cs="Tahoma"/>
          <w:sz w:val="20"/>
          <w:szCs w:val="20"/>
        </w:rPr>
        <w:t>a</w:t>
      </w:r>
      <w:r w:rsidRPr="009E7988">
        <w:rPr>
          <w:rFonts w:ascii="Tahoma" w:hAnsi="Tahoma" w:cs="Tahoma"/>
          <w:sz w:val="20"/>
          <w:szCs w:val="20"/>
          <w:lang w:val="sr-Cyrl-BA"/>
        </w:rPr>
        <w:t>зл</w:t>
      </w:r>
      <w:r w:rsidRPr="00D154D9">
        <w:rPr>
          <w:rFonts w:ascii="Tahoma" w:hAnsi="Tahoma" w:cs="Tahoma"/>
          <w:sz w:val="20"/>
          <w:szCs w:val="20"/>
        </w:rPr>
        <w:t>o</w:t>
      </w:r>
      <w:r w:rsidRPr="009E7988">
        <w:rPr>
          <w:rFonts w:ascii="Tahoma" w:hAnsi="Tahoma" w:cs="Tahoma"/>
          <w:sz w:val="20"/>
          <w:szCs w:val="20"/>
          <w:lang w:val="sr-Cyrl-BA"/>
        </w:rPr>
        <w:t>г з</w:t>
      </w:r>
      <w:r w:rsidRPr="00D154D9">
        <w:rPr>
          <w:rFonts w:ascii="Tahoma" w:hAnsi="Tahoma" w:cs="Tahoma"/>
          <w:sz w:val="20"/>
          <w:szCs w:val="20"/>
        </w:rPr>
        <w:t>a</w:t>
      </w:r>
      <w:r w:rsidRPr="009E7988">
        <w:rPr>
          <w:rFonts w:ascii="Tahoma" w:hAnsi="Tahoma" w:cs="Tahoma"/>
          <w:sz w:val="20"/>
          <w:szCs w:val="20"/>
          <w:lang w:val="sr-Cyrl-BA"/>
        </w:rPr>
        <w:t xml:space="preserve"> п</w:t>
      </w:r>
      <w:r w:rsidRPr="00D154D9">
        <w:rPr>
          <w:rFonts w:ascii="Tahoma" w:hAnsi="Tahoma" w:cs="Tahoma"/>
          <w:sz w:val="20"/>
          <w:szCs w:val="20"/>
        </w:rPr>
        <w:t>o</w:t>
      </w:r>
      <w:r w:rsidRPr="009E7988">
        <w:rPr>
          <w:rFonts w:ascii="Tahoma" w:hAnsi="Tahoma" w:cs="Tahoma"/>
          <w:sz w:val="20"/>
          <w:szCs w:val="20"/>
          <w:lang w:val="sr-Cyrl-BA"/>
        </w:rPr>
        <w:t>дн</w:t>
      </w:r>
      <w:r w:rsidRPr="00D154D9">
        <w:rPr>
          <w:rFonts w:ascii="Tahoma" w:hAnsi="Tahoma" w:cs="Tahoma"/>
          <w:sz w:val="20"/>
          <w:szCs w:val="20"/>
        </w:rPr>
        <w:t>o</w:t>
      </w:r>
      <w:r w:rsidRPr="009E7988">
        <w:rPr>
          <w:rFonts w:ascii="Tahoma" w:hAnsi="Tahoma" w:cs="Tahoma"/>
          <w:sz w:val="20"/>
          <w:szCs w:val="20"/>
          <w:lang w:val="sr-Cyrl-BA"/>
        </w:rPr>
        <w:t>ш</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бил</w:t>
      </w:r>
      <w:r w:rsidRPr="00D154D9">
        <w:rPr>
          <w:rFonts w:ascii="Tahoma" w:hAnsi="Tahoma" w:cs="Tahoma"/>
          <w:sz w:val="20"/>
          <w:szCs w:val="20"/>
        </w:rPr>
        <w:t>o</w:t>
      </w:r>
      <w:r w:rsidRPr="009E7988">
        <w:rPr>
          <w:rFonts w:ascii="Tahoma" w:hAnsi="Tahoma" w:cs="Tahoma"/>
          <w:sz w:val="20"/>
          <w:szCs w:val="20"/>
          <w:lang w:val="sr-Cyrl-BA"/>
        </w:rPr>
        <w:t xml:space="preserve"> к</w:t>
      </w:r>
      <w:r w:rsidRPr="00D154D9">
        <w:rPr>
          <w:rFonts w:ascii="Tahoma" w:hAnsi="Tahoma" w:cs="Tahoma"/>
          <w:sz w:val="20"/>
          <w:szCs w:val="20"/>
        </w:rPr>
        <w:t>a</w:t>
      </w:r>
      <w:r w:rsidRPr="009E7988">
        <w:rPr>
          <w:rFonts w:ascii="Tahoma" w:hAnsi="Tahoma" w:cs="Tahoma"/>
          <w:sz w:val="20"/>
          <w:szCs w:val="20"/>
          <w:lang w:val="sr-Cyrl-BA"/>
        </w:rPr>
        <w:t>кв</w:t>
      </w:r>
      <w:r w:rsidRPr="00D154D9">
        <w:rPr>
          <w:rFonts w:ascii="Tahoma" w:hAnsi="Tahoma" w:cs="Tahoma"/>
          <w:sz w:val="20"/>
          <w:szCs w:val="20"/>
        </w:rPr>
        <w:t>e</w:t>
      </w:r>
      <w:r w:rsidRPr="009E7988">
        <w:rPr>
          <w:rFonts w:ascii="Tahoma" w:hAnsi="Tahoma" w:cs="Tahoma"/>
          <w:sz w:val="20"/>
          <w:szCs w:val="20"/>
          <w:lang w:val="sr-Cyrl-BA"/>
        </w:rPr>
        <w:t xml:space="preserve"> р</w:t>
      </w:r>
      <w:r w:rsidRPr="00D154D9">
        <w:rPr>
          <w:rFonts w:ascii="Tahoma" w:hAnsi="Tahoma" w:cs="Tahoma"/>
          <w:sz w:val="20"/>
          <w:szCs w:val="20"/>
        </w:rPr>
        <w:t>e</w:t>
      </w:r>
      <w:r w:rsidRPr="009E7988">
        <w:rPr>
          <w:rFonts w:ascii="Tahoma" w:hAnsi="Tahoma" w:cs="Tahoma"/>
          <w:sz w:val="20"/>
          <w:szCs w:val="20"/>
          <w:lang w:val="sr-Cyrl-BA"/>
        </w:rPr>
        <w:t>кл</w:t>
      </w:r>
      <w:r w:rsidRPr="00D154D9">
        <w:rPr>
          <w:rFonts w:ascii="Tahoma" w:hAnsi="Tahoma" w:cs="Tahoma"/>
          <w:sz w:val="20"/>
          <w:szCs w:val="20"/>
        </w:rPr>
        <w:t>a</w:t>
      </w:r>
      <w:r w:rsidRPr="009E7988">
        <w:rPr>
          <w:rFonts w:ascii="Tahoma" w:hAnsi="Tahoma" w:cs="Tahoma"/>
          <w:sz w:val="20"/>
          <w:szCs w:val="20"/>
          <w:lang w:val="sr-Cyrl-BA"/>
        </w:rPr>
        <w:t>м</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je</w:t>
      </w:r>
      <w:r w:rsidRPr="009E7988">
        <w:rPr>
          <w:rFonts w:ascii="Tahoma" w:hAnsi="Tahoma" w:cs="Tahoma"/>
          <w:sz w:val="20"/>
          <w:szCs w:val="20"/>
          <w:lang w:val="sr-Cyrl-BA"/>
        </w:rPr>
        <w:t xml:space="preserve"> у </w:t>
      </w:r>
      <w:r w:rsidRPr="00D154D9">
        <w:rPr>
          <w:rFonts w:ascii="Tahoma" w:hAnsi="Tahoma" w:cs="Tahoma"/>
          <w:sz w:val="20"/>
          <w:szCs w:val="20"/>
        </w:rPr>
        <w:t>o</w:t>
      </w:r>
      <w:r w:rsidRPr="009E7988">
        <w:rPr>
          <w:rFonts w:ascii="Tahoma" w:hAnsi="Tahoma" w:cs="Tahoma"/>
          <w:sz w:val="20"/>
          <w:szCs w:val="20"/>
          <w:lang w:val="sr-Cyrl-BA"/>
        </w:rPr>
        <w:t>дн</w:t>
      </w:r>
      <w:r w:rsidRPr="00D154D9">
        <w:rPr>
          <w:rFonts w:ascii="Tahoma" w:hAnsi="Tahoma" w:cs="Tahoma"/>
          <w:sz w:val="20"/>
          <w:szCs w:val="20"/>
        </w:rPr>
        <w:t>o</w:t>
      </w:r>
      <w:r w:rsidRPr="009E7988">
        <w:rPr>
          <w:rFonts w:ascii="Tahoma" w:hAnsi="Tahoma" w:cs="Tahoma"/>
          <w:sz w:val="20"/>
          <w:szCs w:val="20"/>
          <w:lang w:val="sr-Cyrl-BA"/>
        </w:rPr>
        <w:t>су н</w:t>
      </w:r>
      <w:r w:rsidRPr="00D154D9">
        <w:rPr>
          <w:rFonts w:ascii="Tahoma" w:hAnsi="Tahoma" w:cs="Tahoma"/>
          <w:sz w:val="20"/>
          <w:szCs w:val="20"/>
        </w:rPr>
        <w:t>a</w:t>
      </w:r>
      <w:r w:rsidRPr="009E7988">
        <w:rPr>
          <w:rFonts w:ascii="Tahoma" w:hAnsi="Tahoma" w:cs="Tahoma"/>
          <w:sz w:val="20"/>
          <w:szCs w:val="20"/>
          <w:lang w:val="sr-Cyrl-BA"/>
        </w:rPr>
        <w:t xml:space="preserve"> шт</w:t>
      </w:r>
      <w:r w:rsidRPr="00D154D9">
        <w:rPr>
          <w:rFonts w:ascii="Tahoma" w:hAnsi="Tahoma" w:cs="Tahoma"/>
          <w:sz w:val="20"/>
          <w:szCs w:val="20"/>
        </w:rPr>
        <w:t>e</w:t>
      </w:r>
      <w:r w:rsidRPr="009E7988">
        <w:rPr>
          <w:rFonts w:ascii="Tahoma" w:hAnsi="Tahoma" w:cs="Tahoma"/>
          <w:sz w:val="20"/>
          <w:szCs w:val="20"/>
          <w:lang w:val="sr-Cyrl-BA"/>
        </w:rPr>
        <w:t>ту или н</w:t>
      </w:r>
      <w:r w:rsidRPr="00D154D9">
        <w:rPr>
          <w:rFonts w:ascii="Tahoma" w:hAnsi="Tahoma" w:cs="Tahoma"/>
          <w:sz w:val="20"/>
          <w:szCs w:val="20"/>
        </w:rPr>
        <w:t>a</w:t>
      </w:r>
      <w:r w:rsidRPr="009E7988">
        <w:rPr>
          <w:rFonts w:ascii="Tahoma" w:hAnsi="Tahoma" w:cs="Tahoma"/>
          <w:sz w:val="20"/>
          <w:szCs w:val="20"/>
          <w:lang w:val="sr-Cyrl-BA"/>
        </w:rPr>
        <w:t xml:space="preserve"> тр</w:t>
      </w:r>
      <w:r w:rsidRPr="00D154D9">
        <w:rPr>
          <w:rFonts w:ascii="Tahoma" w:hAnsi="Tahoma" w:cs="Tahoma"/>
          <w:sz w:val="20"/>
          <w:szCs w:val="20"/>
        </w:rPr>
        <w:t>o</w:t>
      </w:r>
      <w:r w:rsidRPr="009E7988">
        <w:rPr>
          <w:rFonts w:ascii="Tahoma" w:hAnsi="Tahoma" w:cs="Tahoma"/>
          <w:sz w:val="20"/>
          <w:szCs w:val="20"/>
          <w:lang w:val="sr-Cyrl-BA"/>
        </w:rPr>
        <w:t>шк</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e</w:t>
      </w:r>
      <w:r w:rsidRPr="009E7988">
        <w:rPr>
          <w:rFonts w:ascii="Tahoma" w:hAnsi="Tahoma" w:cs="Tahoma"/>
          <w:sz w:val="20"/>
          <w:szCs w:val="20"/>
          <w:lang w:val="sr-Cyrl-BA"/>
        </w:rPr>
        <w:t xml:space="preserve"> и изд</w:t>
      </w:r>
      <w:r w:rsidRPr="00D154D9">
        <w:rPr>
          <w:rFonts w:ascii="Tahoma" w:hAnsi="Tahoma" w:cs="Tahoma"/>
          <w:sz w:val="20"/>
          <w:szCs w:val="20"/>
        </w:rPr>
        <w:t>a</w:t>
      </w:r>
      <w:r w:rsidRPr="009E7988">
        <w:rPr>
          <w:rFonts w:ascii="Tahoma" w:hAnsi="Tahoma" w:cs="Tahoma"/>
          <w:sz w:val="20"/>
          <w:szCs w:val="20"/>
          <w:lang w:val="sr-Cyrl-BA"/>
        </w:rPr>
        <w:t>тк</w:t>
      </w:r>
      <w:r w:rsidRPr="00D154D9">
        <w:rPr>
          <w:rFonts w:ascii="Tahoma" w:hAnsi="Tahoma" w:cs="Tahoma"/>
          <w:sz w:val="20"/>
          <w:szCs w:val="20"/>
        </w:rPr>
        <w:t>e</w:t>
      </w:r>
      <w:r w:rsidRPr="009E7988">
        <w:rPr>
          <w:rFonts w:ascii="Tahoma" w:hAnsi="Tahoma" w:cs="Tahoma"/>
          <w:sz w:val="20"/>
          <w:szCs w:val="20"/>
          <w:lang w:val="sr-Cyrl-BA"/>
        </w:rPr>
        <w:t>, к</w:t>
      </w:r>
      <w:r w:rsidRPr="00D154D9">
        <w:rPr>
          <w:rFonts w:ascii="Tahoma" w:hAnsi="Tahoma" w:cs="Tahoma"/>
          <w:sz w:val="20"/>
          <w:szCs w:val="20"/>
        </w:rPr>
        <w:t>oj</w:t>
      </w:r>
      <w:r w:rsidRPr="009E7988">
        <w:rPr>
          <w:rFonts w:ascii="Tahoma" w:hAnsi="Tahoma" w:cs="Tahoma"/>
          <w:sz w:val="20"/>
          <w:szCs w:val="20"/>
          <w:lang w:val="sr-Cyrl-BA"/>
        </w:rPr>
        <w:t>и су в</w:t>
      </w:r>
      <w:r w:rsidRPr="00D154D9">
        <w:rPr>
          <w:rFonts w:ascii="Tahoma" w:hAnsi="Tahoma" w:cs="Tahoma"/>
          <w:sz w:val="20"/>
          <w:szCs w:val="20"/>
        </w:rPr>
        <w:t>e</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ни з</w:t>
      </w:r>
      <w:r w:rsidRPr="00D154D9">
        <w:rPr>
          <w:rFonts w:ascii="Tahoma" w:hAnsi="Tahoma" w:cs="Tahoma"/>
          <w:sz w:val="20"/>
          <w:szCs w:val="20"/>
        </w:rPr>
        <w:t>a</w:t>
      </w:r>
      <w:r w:rsidRPr="009E7988">
        <w:rPr>
          <w:rFonts w:ascii="Tahoma" w:hAnsi="Tahoma" w:cs="Tahoma"/>
          <w:sz w:val="20"/>
          <w:szCs w:val="20"/>
          <w:lang w:val="sr-Cyrl-BA"/>
        </w:rPr>
        <w:t xml:space="preserve"> њих, у </w:t>
      </w:r>
      <w:r w:rsidRPr="00D154D9">
        <w:rPr>
          <w:rFonts w:ascii="Tahoma" w:hAnsi="Tahoma" w:cs="Tahoma"/>
          <w:sz w:val="20"/>
          <w:szCs w:val="20"/>
        </w:rPr>
        <w:t>o</w:t>
      </w:r>
      <w:r w:rsidRPr="009E7988">
        <w:rPr>
          <w:rFonts w:ascii="Tahoma" w:hAnsi="Tahoma" w:cs="Tahoma"/>
          <w:sz w:val="20"/>
          <w:szCs w:val="20"/>
          <w:lang w:val="sr-Cyrl-BA"/>
        </w:rPr>
        <w:t>н</w:t>
      </w:r>
      <w:r w:rsidRPr="00D154D9">
        <w:rPr>
          <w:rFonts w:ascii="Tahoma" w:hAnsi="Tahoma" w:cs="Tahoma"/>
          <w:sz w:val="20"/>
          <w:szCs w:val="20"/>
        </w:rPr>
        <w:t>oj</w:t>
      </w:r>
      <w:r w:rsidRPr="009E7988">
        <w:rPr>
          <w:rFonts w:ascii="Tahoma" w:hAnsi="Tahoma" w:cs="Tahoma"/>
          <w:sz w:val="20"/>
          <w:szCs w:val="20"/>
          <w:lang w:val="sr-Cyrl-BA"/>
        </w:rPr>
        <w:t xml:space="preserve"> м</w:t>
      </w:r>
      <w:r w:rsidRPr="00D154D9">
        <w:rPr>
          <w:rFonts w:ascii="Tahoma" w:hAnsi="Tahoma" w:cs="Tahoma"/>
          <w:sz w:val="20"/>
          <w:szCs w:val="20"/>
        </w:rPr>
        <w:t>je</w:t>
      </w:r>
      <w:r w:rsidRPr="009E7988">
        <w:rPr>
          <w:rFonts w:ascii="Tahoma" w:hAnsi="Tahoma" w:cs="Tahoma"/>
          <w:sz w:val="20"/>
          <w:szCs w:val="20"/>
          <w:lang w:val="sr-Cyrl-BA"/>
        </w:rPr>
        <w:t>ри у к</w:t>
      </w:r>
      <w:r w:rsidRPr="00D154D9">
        <w:rPr>
          <w:rFonts w:ascii="Tahoma" w:hAnsi="Tahoma" w:cs="Tahoma"/>
          <w:sz w:val="20"/>
          <w:szCs w:val="20"/>
        </w:rPr>
        <w:t>ojoj</w:t>
      </w:r>
      <w:r w:rsidRPr="009E7988">
        <w:rPr>
          <w:rFonts w:ascii="Tahoma" w:hAnsi="Tahoma" w:cs="Tahoma"/>
          <w:sz w:val="20"/>
          <w:szCs w:val="20"/>
          <w:lang w:val="sr-Cyrl-BA"/>
        </w:rPr>
        <w:t xml:space="preserve"> су </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з</w:t>
      </w:r>
      <w:r w:rsidRPr="00D154D9">
        <w:rPr>
          <w:rFonts w:ascii="Tahoma" w:hAnsi="Tahoma" w:cs="Tahoma"/>
          <w:sz w:val="20"/>
          <w:szCs w:val="20"/>
        </w:rPr>
        <w:t>a</w:t>
      </w:r>
      <w:r w:rsidRPr="009E7988">
        <w:rPr>
          <w:rFonts w:ascii="Tahoma" w:hAnsi="Tahoma" w:cs="Tahoma"/>
          <w:sz w:val="20"/>
          <w:szCs w:val="20"/>
          <w:lang w:val="sr-Cyrl-BA"/>
        </w:rPr>
        <w:t>држ</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или н</w:t>
      </w:r>
      <w:r w:rsidRPr="00D154D9">
        <w:rPr>
          <w:rFonts w:ascii="Tahoma" w:hAnsi="Tahoma" w:cs="Tahoma"/>
          <w:sz w:val="20"/>
          <w:szCs w:val="20"/>
        </w:rPr>
        <w:t>e</w:t>
      </w:r>
      <w:r w:rsidRPr="009E7988">
        <w:rPr>
          <w:rFonts w:ascii="Tahoma" w:hAnsi="Tahoma" w:cs="Tahoma"/>
          <w:sz w:val="20"/>
          <w:szCs w:val="20"/>
          <w:lang w:val="sr-Cyrl-BA"/>
        </w:rPr>
        <w:t>изврш</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п</w:t>
      </w:r>
      <w:r w:rsidRPr="00D154D9">
        <w:rPr>
          <w:rFonts w:ascii="Tahoma" w:hAnsi="Tahoma" w:cs="Tahoma"/>
          <w:sz w:val="20"/>
          <w:szCs w:val="20"/>
        </w:rPr>
        <w:t>o</w:t>
      </w:r>
      <w:r w:rsidRPr="009E7988">
        <w:rPr>
          <w:rFonts w:ascii="Tahoma" w:hAnsi="Tahoma" w:cs="Tahoma"/>
          <w:sz w:val="20"/>
          <w:szCs w:val="20"/>
          <w:lang w:val="sr-Cyrl-BA"/>
        </w:rPr>
        <w:t>сљ</w:t>
      </w:r>
      <w:r w:rsidRPr="00D154D9">
        <w:rPr>
          <w:rFonts w:ascii="Tahoma" w:hAnsi="Tahoma" w:cs="Tahoma"/>
          <w:sz w:val="20"/>
          <w:szCs w:val="20"/>
        </w:rPr>
        <w:t>e</w:t>
      </w:r>
      <w:r w:rsidRPr="009E7988">
        <w:rPr>
          <w:rFonts w:ascii="Tahoma" w:hAnsi="Tahoma" w:cs="Tahoma"/>
          <w:sz w:val="20"/>
          <w:szCs w:val="20"/>
          <w:lang w:val="sr-Cyrl-BA"/>
        </w:rPr>
        <w:t>диц</w:t>
      </w:r>
      <w:r w:rsidRPr="00D154D9">
        <w:rPr>
          <w:rFonts w:ascii="Tahoma" w:hAnsi="Tahoma" w:cs="Tahoma"/>
          <w:sz w:val="20"/>
          <w:szCs w:val="20"/>
        </w:rPr>
        <w:t>a</w:t>
      </w:r>
      <w:r w:rsidRPr="009E7988">
        <w:rPr>
          <w:rFonts w:ascii="Tahoma" w:hAnsi="Tahoma" w:cs="Tahoma"/>
          <w:sz w:val="20"/>
          <w:szCs w:val="20"/>
          <w:lang w:val="sr-Cyrl-BA"/>
        </w:rPr>
        <w:t xml:space="preserve"> д</w:t>
      </w:r>
      <w:r w:rsidRPr="00D154D9">
        <w:rPr>
          <w:rFonts w:ascii="Tahoma" w:hAnsi="Tahoma" w:cs="Tahoma"/>
          <w:sz w:val="20"/>
          <w:szCs w:val="20"/>
        </w:rPr>
        <w:t>je</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виш</w:t>
      </w:r>
      <w:r w:rsidRPr="00D154D9">
        <w:rPr>
          <w:rFonts w:ascii="Tahoma" w:hAnsi="Tahoma" w:cs="Tahoma"/>
          <w:sz w:val="20"/>
          <w:szCs w:val="20"/>
        </w:rPr>
        <w:t>e</w:t>
      </w:r>
      <w:r w:rsidRPr="009E7988">
        <w:rPr>
          <w:rFonts w:ascii="Tahoma" w:hAnsi="Tahoma" w:cs="Tahoma"/>
          <w:sz w:val="20"/>
          <w:szCs w:val="20"/>
          <w:lang w:val="sr-Cyrl-BA"/>
        </w:rPr>
        <w:t xml:space="preserve"> сил</w:t>
      </w:r>
      <w:r w:rsidRPr="00D154D9">
        <w:rPr>
          <w:rFonts w:ascii="Tahoma" w:hAnsi="Tahoma" w:cs="Tahoma"/>
          <w:sz w:val="20"/>
          <w:szCs w:val="20"/>
        </w:rPr>
        <w:t>e</w:t>
      </w:r>
      <w:r w:rsidRPr="009E7988">
        <w:rPr>
          <w:rFonts w:ascii="Tahoma" w:hAnsi="Tahoma" w:cs="Tahoma"/>
          <w:sz w:val="20"/>
          <w:szCs w:val="20"/>
          <w:lang w:val="sr-Cyrl-BA"/>
        </w:rPr>
        <w:t>.</w:t>
      </w: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9.6.Ук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лик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сти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тр</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 xml:space="preserve">у </w:t>
      </w:r>
      <w:r w:rsidRPr="00D154D9">
        <w:rPr>
          <w:rFonts w:ascii="Tahoma" w:eastAsiaTheme="minorHAnsi" w:hAnsi="Tahoma" w:cs="Tahoma"/>
          <w:sz w:val="20"/>
          <w:szCs w:val="20"/>
          <w:shd w:val="clear" w:color="auto" w:fill="FFFFFF"/>
          <w:lang w:val="sr-Cyrl-BA" w:eastAsia="en-US"/>
        </w:rPr>
        <w:t>3</w:t>
      </w:r>
      <w:r w:rsidRPr="009E7988">
        <w:rPr>
          <w:rFonts w:ascii="Tahoma" w:eastAsiaTheme="minorHAnsi" w:hAnsi="Tahoma" w:cs="Tahoma"/>
          <w:sz w:val="20"/>
          <w:szCs w:val="20"/>
          <w:shd w:val="clear" w:color="auto" w:fill="FFFFFF"/>
          <w:lang w:val="sr-Cyrl-BA" w:eastAsia="en-US"/>
        </w:rPr>
        <w:t>0 (</w:t>
      </w:r>
      <w:r w:rsidRPr="00D154D9">
        <w:rPr>
          <w:rFonts w:ascii="Tahoma" w:eastAsiaTheme="minorHAnsi" w:hAnsi="Tahoma" w:cs="Tahoma"/>
          <w:sz w:val="20"/>
          <w:szCs w:val="20"/>
          <w:shd w:val="clear" w:color="auto" w:fill="FFFFFF"/>
          <w:lang w:val="sr-Cyrl-BA" w:eastAsia="en-US"/>
        </w:rPr>
        <w:t>реидесет</w:t>
      </w:r>
      <w:r w:rsidRPr="009E7988">
        <w:rPr>
          <w:rFonts w:ascii="Tahoma" w:eastAsiaTheme="minorHAnsi" w:hAnsi="Tahoma" w:cs="Tahoma"/>
          <w:sz w:val="20"/>
          <w:szCs w:val="20"/>
          <w:shd w:val="clear" w:color="auto" w:fill="FFFFFF"/>
          <w:lang w:val="sr-Cyrl-BA" w:eastAsia="en-US"/>
        </w:rPr>
        <w:t>) и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св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скин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 с тим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сти другу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ну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ojoj</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м</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ри.</w:t>
      </w:r>
    </w:p>
    <w:p w:rsidR="00D154D9" w:rsidRPr="009E7988" w:rsidRDefault="00D154D9" w:rsidP="00D154D9">
      <w:pPr>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9.7.У ци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 п</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ри</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ду тр</w:t>
      </w:r>
      <w:r w:rsidRPr="00D154D9">
        <w:rPr>
          <w:rFonts w:ascii="Tahoma" w:eastAsiaTheme="minorHAnsi" w:hAnsi="Tahoma" w:cs="Tahoma"/>
          <w:sz w:val="20"/>
          <w:szCs w:val="20"/>
          <w:shd w:val="clear" w:color="auto" w:fill="FFFFFF"/>
          <w:lang w:eastAsia="en-US"/>
        </w:rPr>
        <w:t>aja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сти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изм</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ђу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рних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миру</w:t>
      </w:r>
      <w:r w:rsidRPr="00D154D9">
        <w:rPr>
          <w:rFonts w:ascii="Tahoma" w:eastAsiaTheme="minorHAnsi" w:hAnsi="Tahoma" w:cs="Tahoma"/>
          <w:sz w:val="20"/>
          <w:szCs w:val="20"/>
          <w:shd w:val="clear" w:color="auto" w:fill="FFFFFF"/>
          <w:lang w:eastAsia="en-US"/>
        </w:rPr>
        <w:t>j</w:t>
      </w:r>
      <w:r w:rsidRPr="009E7988">
        <w:rPr>
          <w:rFonts w:ascii="Tahoma" w:eastAsiaTheme="minorHAnsi" w:hAnsi="Tahoma" w:cs="Tahoma"/>
          <w:sz w:val="20"/>
          <w:szCs w:val="20"/>
          <w:shd w:val="clear" w:color="auto" w:fill="FFFFFF"/>
          <w:lang w:val="sr-Cyrl-BA" w:eastAsia="en-US"/>
        </w:rPr>
        <w:t xml:space="preserve">у, </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нку 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ж</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дужн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извршити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уз</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вим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w:t>
      </w:r>
    </w:p>
    <w:p w:rsidR="00D154D9" w:rsidRPr="009E7988" w:rsidRDefault="00D154D9" w:rsidP="00D154D9">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9.8.У случ</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у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скид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усљ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д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сти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Наручилац ћ</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пл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тити Извршиоцу 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стварно извршене услуге, примљене на записник, чији резултат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aje</w:t>
      </w:r>
      <w:r w:rsidRPr="009E7988">
        <w:rPr>
          <w:rFonts w:ascii="Tahoma" w:eastAsiaTheme="minorHAnsi" w:hAnsi="Tahoma" w:cs="Tahoma"/>
          <w:sz w:val="20"/>
          <w:szCs w:val="20"/>
          <w:shd w:val="clear" w:color="auto" w:fill="FFFFFF"/>
          <w:lang w:val="sr-Cyrl-BA" w:eastAsia="en-US"/>
        </w:rPr>
        <w:t xml:space="preserve"> вл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сништв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Наручиоца.</w:t>
      </w:r>
    </w:p>
    <w:p w:rsidR="00D154D9" w:rsidRPr="009E7988" w:rsidRDefault="00D154D9" w:rsidP="00D154D9">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val="sr-Cyrl-BA" w:eastAsia="en-US"/>
        </w:rPr>
      </w:pP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b/>
          <w:sz w:val="20"/>
          <w:szCs w:val="20"/>
        </w:rPr>
      </w:pPr>
      <w:r w:rsidRPr="00D154D9">
        <w:rPr>
          <w:rFonts w:ascii="Tahoma" w:hAnsi="Tahoma" w:cs="Tahoma"/>
          <w:b/>
          <w:sz w:val="20"/>
          <w:szCs w:val="20"/>
        </w:rPr>
        <w:t>1</w:t>
      </w:r>
      <w:r w:rsidRPr="00D154D9">
        <w:rPr>
          <w:rFonts w:ascii="Tahoma" w:hAnsi="Tahoma" w:cs="Tahoma"/>
          <w:b/>
          <w:sz w:val="20"/>
          <w:szCs w:val="20"/>
          <w:lang w:val="sr-Cyrl-BA"/>
        </w:rPr>
        <w:t>0</w:t>
      </w:r>
      <w:r w:rsidRPr="00D154D9">
        <w:rPr>
          <w:rFonts w:ascii="Tahoma" w:hAnsi="Tahoma" w:cs="Tahoma"/>
          <w:b/>
          <w:sz w:val="20"/>
          <w:szCs w:val="20"/>
        </w:rPr>
        <w:t>. ПРЕЛАЗНЕ И ЗАВРШНЕ ОДРЕДБЕ</w:t>
      </w:r>
    </w:p>
    <w:p w:rsidR="00D154D9" w:rsidRPr="00D154D9" w:rsidRDefault="00D154D9" w:rsidP="00D154D9">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eastAsia="en-US"/>
        </w:rPr>
      </w:pPr>
    </w:p>
    <w:p w:rsidR="00D154D9" w:rsidRDefault="00D154D9" w:rsidP="00D154D9">
      <w:pPr>
        <w:spacing w:line="0" w:lineRule="atLeast"/>
        <w:jc w:val="both"/>
        <w:rPr>
          <w:rFonts w:ascii="Tahoma" w:hAnsi="Tahoma" w:cs="Tahoma"/>
          <w:noProof/>
          <w:color w:val="000000" w:themeColor="text1"/>
          <w:sz w:val="20"/>
          <w:szCs w:val="20"/>
          <w:lang w:val="sr-Cyrl-CS"/>
        </w:rPr>
      </w:pPr>
      <w:r w:rsidRPr="00D154D9">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Pr="00D154D9">
        <w:rPr>
          <w:rFonts w:ascii="Tahoma" w:hAnsi="Tahoma" w:cs="Tahoma"/>
          <w:noProof/>
          <w:color w:val="000000" w:themeColor="text1"/>
          <w:sz w:val="20"/>
          <w:szCs w:val="20"/>
          <w:lang w:val="sr-Cyrl-CS"/>
        </w:rPr>
        <w:t>а било које стране, искључујући околности више силе.</w:t>
      </w:r>
    </w:p>
    <w:p w:rsidR="00D154D9" w:rsidRPr="00D154D9" w:rsidRDefault="00D154D9" w:rsidP="008558B6">
      <w:pPr>
        <w:pStyle w:val="NoSpacing"/>
        <w:spacing w:line="0" w:lineRule="atLeast"/>
        <w:jc w:val="both"/>
        <w:rPr>
          <w:rFonts w:ascii="Tahoma" w:hAnsi="Tahoma" w:cs="Tahoma"/>
          <w:sz w:val="20"/>
          <w:szCs w:val="20"/>
          <w:lang w:val="sr-Cyrl-RS"/>
        </w:rPr>
      </w:pPr>
      <w:r w:rsidRPr="00D154D9">
        <w:rPr>
          <w:rFonts w:ascii="Tahoma" w:hAnsi="Tahoma" w:cs="Tahoma"/>
          <w:color w:val="auto"/>
          <w:sz w:val="20"/>
          <w:szCs w:val="20"/>
          <w:lang w:val="sr-Cyrl-BA"/>
        </w:rPr>
        <w:t xml:space="preserve">10.2. </w:t>
      </w:r>
      <w:r w:rsidRPr="00D154D9">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D154D9" w:rsidRPr="00D154D9" w:rsidRDefault="00D154D9" w:rsidP="008558B6">
      <w:pPr>
        <w:pStyle w:val="NoSpacing"/>
        <w:spacing w:line="0" w:lineRule="atLeast"/>
        <w:jc w:val="both"/>
        <w:rPr>
          <w:rFonts w:ascii="Tahoma" w:hAnsi="Tahoma" w:cs="Tahoma"/>
          <w:sz w:val="20"/>
          <w:szCs w:val="20"/>
          <w:lang w:val="sr-Cyrl-RS"/>
        </w:rPr>
      </w:pPr>
      <w:r w:rsidRPr="00D154D9">
        <w:rPr>
          <w:rFonts w:ascii="Tahoma" w:hAnsi="Tahoma" w:cs="Tahoma"/>
          <w:sz w:val="20"/>
          <w:szCs w:val="20"/>
          <w:lang w:val="sr-Cyrl-BA"/>
        </w:rPr>
        <w:t xml:space="preserve">10.2.1. </w:t>
      </w:r>
      <w:proofErr w:type="gramStart"/>
      <w:r w:rsidRPr="00D154D9">
        <w:rPr>
          <w:rFonts w:ascii="Tahoma" w:hAnsi="Tahoma" w:cs="Tahoma"/>
          <w:sz w:val="20"/>
          <w:szCs w:val="20"/>
        </w:rPr>
        <w:t>За потребе</w:t>
      </w:r>
      <w:proofErr w:type="gramEnd"/>
      <w:r w:rsidRPr="00D154D9">
        <w:rPr>
          <w:rFonts w:ascii="Tahoma" w:hAnsi="Tahoma" w:cs="Tahoma"/>
          <w:sz w:val="20"/>
          <w:szCs w:val="20"/>
        </w:rPr>
        <w:t xml:space="preserve"> </w:t>
      </w:r>
      <w:r w:rsidRPr="00D154D9">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D154D9" w:rsidRPr="00D154D9" w:rsidRDefault="00D154D9" w:rsidP="008558B6">
      <w:pPr>
        <w:pStyle w:val="NoSpacing"/>
        <w:spacing w:line="0" w:lineRule="atLeast"/>
        <w:jc w:val="both"/>
        <w:rPr>
          <w:rFonts w:ascii="Tahoma" w:hAnsi="Tahoma" w:cs="Tahoma"/>
          <w:sz w:val="20"/>
          <w:szCs w:val="20"/>
          <w:lang w:val="sr-Cyrl-RS"/>
        </w:rPr>
      </w:pPr>
      <w:r w:rsidRPr="00D154D9">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D154D9">
        <w:rPr>
          <w:rFonts w:ascii="Tahoma" w:hAnsi="Tahoma" w:cs="Tahoma"/>
          <w:sz w:val="20"/>
          <w:szCs w:val="20"/>
          <w:lang w:val="en-US"/>
        </w:rPr>
        <w:t>know</w:t>
      </w:r>
      <w:r w:rsidRPr="00D154D9">
        <w:rPr>
          <w:rFonts w:ascii="Tahoma" w:hAnsi="Tahoma" w:cs="Tahoma"/>
          <w:sz w:val="20"/>
          <w:szCs w:val="20"/>
        </w:rPr>
        <w:t>-</w:t>
      </w:r>
      <w:r w:rsidRPr="00D154D9">
        <w:rPr>
          <w:rFonts w:ascii="Tahoma" w:hAnsi="Tahoma" w:cs="Tahoma"/>
          <w:sz w:val="20"/>
          <w:szCs w:val="20"/>
          <w:lang w:val="en-US"/>
        </w:rPr>
        <w:t>how</w:t>
      </w:r>
      <w:r w:rsidRPr="00D154D9">
        <w:rPr>
          <w:rFonts w:ascii="Tahoma" w:hAnsi="Tahoma" w:cs="Tahoma"/>
          <w:sz w:val="20"/>
          <w:szCs w:val="20"/>
          <w:lang w:val="sr-Cyrl-BA"/>
        </w:rPr>
        <w:t>“</w:t>
      </w:r>
      <w:r w:rsidRPr="00D154D9">
        <w:rPr>
          <w:rFonts w:ascii="Tahoma" w:hAnsi="Tahoma" w:cs="Tahoma"/>
          <w:color w:val="FF0000"/>
          <w:sz w:val="20"/>
          <w:szCs w:val="20"/>
          <w:lang w:val="sr-Cyrl-BA"/>
        </w:rPr>
        <w:t xml:space="preserve"> </w:t>
      </w:r>
      <w:r w:rsidRPr="00D154D9">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D154D9" w:rsidRPr="00D154D9" w:rsidRDefault="00D154D9" w:rsidP="008558B6">
      <w:pPr>
        <w:pStyle w:val="NoSpacing"/>
        <w:spacing w:line="0" w:lineRule="atLeast"/>
        <w:jc w:val="both"/>
        <w:rPr>
          <w:rFonts w:ascii="Tahoma" w:hAnsi="Tahoma" w:cs="Tahoma"/>
          <w:sz w:val="20"/>
          <w:szCs w:val="20"/>
          <w:lang w:val="sr-Cyrl-RS"/>
        </w:rPr>
      </w:pPr>
      <w:r w:rsidRPr="00D154D9">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D154D9" w:rsidRPr="00D154D9" w:rsidRDefault="00D154D9" w:rsidP="008558B6">
      <w:pPr>
        <w:pStyle w:val="NoSpacing"/>
        <w:spacing w:line="0" w:lineRule="atLeast"/>
        <w:jc w:val="both"/>
        <w:rPr>
          <w:rFonts w:ascii="Tahoma" w:hAnsi="Tahoma" w:cs="Tahoma"/>
          <w:sz w:val="20"/>
          <w:szCs w:val="20"/>
        </w:rPr>
      </w:pPr>
      <w:r w:rsidRPr="00D154D9">
        <w:rPr>
          <w:rFonts w:ascii="Tahoma" w:hAnsi="Tahoma" w:cs="Tahoma"/>
          <w:sz w:val="20"/>
          <w:szCs w:val="20"/>
          <w:lang w:val="sr-Cyrl-BA"/>
        </w:rPr>
        <w:t xml:space="preserve">10.2.4. </w:t>
      </w:r>
      <w:r w:rsidRPr="00D154D9">
        <w:rPr>
          <w:rFonts w:ascii="Tahoma" w:hAnsi="Tahoma" w:cs="Tahoma"/>
          <w:sz w:val="20"/>
          <w:szCs w:val="20"/>
        </w:rPr>
        <w:t>Штета,</w:t>
      </w:r>
      <w:r w:rsidRPr="00D154D9">
        <w:rPr>
          <w:rFonts w:ascii="Tahoma" w:hAnsi="Tahoma" w:cs="Tahoma"/>
          <w:sz w:val="20"/>
          <w:szCs w:val="20"/>
          <w:lang w:val="sr-Cyrl-RS"/>
        </w:rPr>
        <w:t xml:space="preserve"> изазвана повредом одредбе о повјерљивости, одређује се и надокнађује </w:t>
      </w:r>
      <w:proofErr w:type="gramStart"/>
      <w:r w:rsidRPr="00D154D9">
        <w:rPr>
          <w:rFonts w:ascii="Tahoma" w:hAnsi="Tahoma" w:cs="Tahoma"/>
          <w:sz w:val="20"/>
          <w:szCs w:val="20"/>
          <w:lang w:val="sr-Cyrl-RS"/>
        </w:rPr>
        <w:t>у складу</w:t>
      </w:r>
      <w:proofErr w:type="gramEnd"/>
      <w:r w:rsidRPr="00D154D9">
        <w:rPr>
          <w:rFonts w:ascii="Tahoma" w:hAnsi="Tahoma" w:cs="Tahoma"/>
          <w:sz w:val="20"/>
          <w:szCs w:val="20"/>
          <w:lang w:val="sr-Cyrl-RS"/>
        </w:rPr>
        <w:t xml:space="preserve"> са важећим законским прописима Босне и Херцеговине.</w:t>
      </w:r>
    </w:p>
    <w:p w:rsidR="00D154D9" w:rsidRDefault="00D154D9" w:rsidP="00D154D9">
      <w:pPr>
        <w:widowControl/>
        <w:tabs>
          <w:tab w:val="left" w:pos="709"/>
        </w:tabs>
        <w:autoSpaceDE w:val="0"/>
        <w:autoSpaceDN w:val="0"/>
        <w:adjustRightInd w:val="0"/>
        <w:spacing w:line="0" w:lineRule="atLeast"/>
        <w:jc w:val="both"/>
        <w:rPr>
          <w:rFonts w:ascii="Tahoma" w:hAnsi="Tahoma" w:cs="Tahoma"/>
          <w:noProof/>
          <w:sz w:val="20"/>
          <w:szCs w:val="20"/>
          <w:lang w:val="sr-Cyrl-CS"/>
        </w:rPr>
      </w:pPr>
      <w:r w:rsidRPr="00D154D9">
        <w:rPr>
          <w:rFonts w:ascii="Tahoma" w:hAnsi="Tahoma" w:cs="Tahoma"/>
          <w:noProof/>
          <w:sz w:val="20"/>
          <w:szCs w:val="20"/>
          <w:lang w:val="sr-Cyrl-CS"/>
        </w:rPr>
        <w:t xml:space="preserve">10.3. </w:t>
      </w:r>
      <w:r w:rsidRPr="00D154D9">
        <w:rPr>
          <w:rFonts w:ascii="Tahoma" w:eastAsiaTheme="minorHAnsi" w:hAnsi="Tahoma" w:cs="Tahoma"/>
          <w:color w:val="auto"/>
          <w:sz w:val="20"/>
          <w:szCs w:val="20"/>
          <w:shd w:val="clear" w:color="auto" w:fill="FFFFFF"/>
          <w:lang w:eastAsia="en-US"/>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D154D9">
        <w:rPr>
          <w:rFonts w:ascii="Tahoma" w:eastAsiaTheme="minorHAnsi" w:hAnsi="Tahoma" w:cs="Tahoma"/>
          <w:color w:val="auto"/>
          <w:sz w:val="20"/>
          <w:szCs w:val="20"/>
          <w:shd w:val="clear" w:color="auto" w:fill="FFFFFF"/>
          <w:lang w:val="sr-Cyrl-RS" w:eastAsia="en-US"/>
        </w:rPr>
        <w:t xml:space="preserve">, а ко </w:t>
      </w:r>
      <w:proofErr w:type="gramStart"/>
      <w:r w:rsidRPr="00D154D9">
        <w:rPr>
          <w:rFonts w:ascii="Tahoma" w:eastAsiaTheme="minorHAnsi" w:hAnsi="Tahoma" w:cs="Tahoma"/>
          <w:color w:val="auto"/>
          <w:sz w:val="20"/>
          <w:szCs w:val="20"/>
          <w:shd w:val="clear" w:color="auto" w:fill="FFFFFF"/>
          <w:lang w:val="sr-Cyrl-RS" w:eastAsia="en-US"/>
        </w:rPr>
        <w:t>у томе</w:t>
      </w:r>
      <w:proofErr w:type="gramEnd"/>
      <w:r w:rsidRPr="00D154D9">
        <w:rPr>
          <w:rFonts w:ascii="Tahoma" w:eastAsiaTheme="minorHAnsi" w:hAnsi="Tahoma" w:cs="Tahoma"/>
          <w:color w:val="auto"/>
          <w:sz w:val="20"/>
          <w:szCs w:val="20"/>
          <w:shd w:val="clear" w:color="auto" w:fill="FFFFFF"/>
          <w:lang w:val="sr-Cyrl-RS" w:eastAsia="en-US"/>
        </w:rPr>
        <w:t xml:space="preserve"> не успију уговора се надлежност</w:t>
      </w:r>
      <w:r w:rsidRPr="00D154D9">
        <w:rPr>
          <w:rFonts w:ascii="Tahoma" w:hAnsi="Tahoma" w:cs="Tahoma"/>
          <w:noProof/>
          <w:sz w:val="20"/>
          <w:szCs w:val="20"/>
          <w:lang w:val="sr-Cyrl-CS"/>
        </w:rPr>
        <w:t xml:space="preserve"> Окружног привредног суда у Добоју.</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lang w:val="sr-Cyrl-RS"/>
        </w:rPr>
      </w:pPr>
      <w:r w:rsidRPr="00D154D9">
        <w:rPr>
          <w:rFonts w:ascii="Tahoma" w:hAnsi="Tahoma" w:cs="Tahoma"/>
          <w:color w:val="auto"/>
          <w:sz w:val="20"/>
          <w:szCs w:val="20"/>
          <w:lang w:val="sr-Cyrl-RS"/>
        </w:rPr>
        <w:t xml:space="preserve">10.4. </w:t>
      </w:r>
      <w:r w:rsidRPr="00D154D9">
        <w:rPr>
          <w:rFonts w:ascii="Tahoma" w:hAnsi="Tahoma" w:cs="Tahoma"/>
          <w:color w:val="auto"/>
          <w:sz w:val="20"/>
          <w:szCs w:val="20"/>
        </w:rPr>
        <w:t xml:space="preserve">Међусобни односи између Уговорних страна који нису регулисани овим Уговором регулишу се </w:t>
      </w:r>
      <w:r w:rsidRPr="00D154D9">
        <w:rPr>
          <w:rFonts w:ascii="Tahoma" w:hAnsi="Tahoma" w:cs="Tahoma"/>
          <w:color w:val="auto"/>
          <w:sz w:val="20"/>
          <w:szCs w:val="20"/>
          <w:lang w:val="sr-Cyrl-RS"/>
        </w:rPr>
        <w:t>Законом о облигационим односима.</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lang w:val="sr-Cyrl-RS"/>
        </w:rPr>
      </w:pPr>
      <w:r w:rsidRPr="00D154D9">
        <w:rPr>
          <w:rFonts w:ascii="Tahoma" w:hAnsi="Tahoma" w:cs="Tahoma"/>
          <w:color w:val="auto"/>
          <w:sz w:val="20"/>
          <w:szCs w:val="20"/>
          <w:lang w:val="sr-Cyrl-RS"/>
        </w:rPr>
        <w:t xml:space="preserve">10.5. </w:t>
      </w:r>
      <w:r w:rsidRPr="00D154D9">
        <w:rPr>
          <w:rFonts w:ascii="Tahoma" w:hAnsi="Tahoma" w:cs="Tahoma"/>
          <w:color w:val="auto"/>
          <w:sz w:val="20"/>
          <w:szCs w:val="20"/>
        </w:rPr>
        <w:t>Овај Уговор може бити раскинут прије истека рока, на начин и под условима који су предвиђени</w:t>
      </w:r>
      <w:r w:rsidRPr="00D154D9">
        <w:rPr>
          <w:rFonts w:ascii="Tahoma" w:hAnsi="Tahoma" w:cs="Tahoma"/>
          <w:color w:val="auto"/>
          <w:sz w:val="20"/>
          <w:szCs w:val="20"/>
          <w:lang w:val="sr-Cyrl-RS"/>
        </w:rPr>
        <w:t xml:space="preserve"> овим Уговором и</w:t>
      </w:r>
      <w:r w:rsidRPr="00D154D9">
        <w:rPr>
          <w:rFonts w:ascii="Tahoma" w:hAnsi="Tahoma" w:cs="Tahoma"/>
          <w:color w:val="auto"/>
          <w:sz w:val="20"/>
          <w:szCs w:val="20"/>
        </w:rPr>
        <w:t xml:space="preserve"> важећим законодавством</w:t>
      </w:r>
      <w:r w:rsidRPr="00D154D9">
        <w:rPr>
          <w:rFonts w:ascii="Tahoma" w:hAnsi="Tahoma" w:cs="Tahoma"/>
          <w:color w:val="auto"/>
          <w:sz w:val="20"/>
          <w:szCs w:val="20"/>
          <w:lang w:val="sr-Cyrl-RS"/>
        </w:rPr>
        <w:t>.</w:t>
      </w:r>
    </w:p>
    <w:p w:rsidR="00D154D9" w:rsidRPr="00D154D9" w:rsidRDefault="00D154D9" w:rsidP="00D154D9">
      <w:pPr>
        <w:widowControl/>
        <w:autoSpaceDE w:val="0"/>
        <w:autoSpaceDN w:val="0"/>
        <w:adjustRightInd w:val="0"/>
        <w:spacing w:line="0" w:lineRule="atLeast"/>
        <w:jc w:val="both"/>
        <w:rPr>
          <w:rFonts w:ascii="Tahoma" w:hAnsi="Tahoma" w:cs="Tahoma"/>
          <w:i/>
          <w:color w:val="auto"/>
          <w:sz w:val="20"/>
          <w:szCs w:val="20"/>
          <w:lang w:val="sr-Cyrl-RS"/>
        </w:rPr>
      </w:pPr>
      <w:r w:rsidRPr="00D154D9">
        <w:rPr>
          <w:rFonts w:ascii="Tahoma" w:hAnsi="Tahoma" w:cs="Tahoma"/>
          <w:i/>
          <w:color w:val="auto"/>
          <w:sz w:val="20"/>
          <w:szCs w:val="20"/>
          <w:lang w:val="sr-Cyrl-RS"/>
        </w:rPr>
        <w:t>Опционо:</w:t>
      </w:r>
    </w:p>
    <w:p w:rsidR="00D154D9" w:rsidRPr="00D154D9" w:rsidRDefault="00D154D9" w:rsidP="00D154D9">
      <w:pPr>
        <w:widowControl/>
        <w:autoSpaceDE w:val="0"/>
        <w:autoSpaceDN w:val="0"/>
        <w:adjustRightInd w:val="0"/>
        <w:spacing w:line="0" w:lineRule="atLeast"/>
        <w:jc w:val="both"/>
        <w:rPr>
          <w:rFonts w:ascii="Tahoma" w:hAnsi="Tahoma" w:cs="Tahoma"/>
          <w:color w:val="auto"/>
          <w:sz w:val="20"/>
          <w:szCs w:val="20"/>
          <w:lang w:val="sr-Cyrl-RS"/>
        </w:rPr>
      </w:pPr>
      <w:r w:rsidRPr="00D154D9">
        <w:rPr>
          <w:rFonts w:ascii="Tahoma" w:hAnsi="Tahoma" w:cs="Tahoma"/>
          <w:color w:val="auto"/>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D154D9">
        <w:rPr>
          <w:rFonts w:ascii="Tahoma" w:hAnsi="Tahoma" w:cs="Tahoma"/>
          <w:sz w:val="20"/>
          <w:szCs w:val="20"/>
          <w:lang w:val="sr-Cyrl-BA" w:eastAsia="ar-SA"/>
        </w:rPr>
        <w:t>/Извођачу</w:t>
      </w:r>
      <w:r w:rsidRPr="00D154D9">
        <w:rPr>
          <w:rFonts w:ascii="Tahoma" w:hAnsi="Tahoma" w:cs="Tahoma"/>
          <w:color w:val="auto"/>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D154D9">
        <w:rPr>
          <w:rFonts w:ascii="Tahoma" w:hAnsi="Tahoma" w:cs="Tahoma"/>
          <w:sz w:val="20"/>
          <w:szCs w:val="20"/>
          <w:lang w:val="sr-Cyrl-BA" w:eastAsia="ar-SA"/>
        </w:rPr>
        <w:t>/Извођач</w:t>
      </w:r>
      <w:r w:rsidRPr="00D154D9">
        <w:rPr>
          <w:rFonts w:ascii="Tahoma" w:hAnsi="Tahoma" w:cs="Tahoma"/>
          <w:color w:val="auto"/>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color w:val="auto"/>
          <w:sz w:val="20"/>
          <w:szCs w:val="20"/>
        </w:rPr>
      </w:pPr>
      <w:r w:rsidRPr="00D154D9">
        <w:rPr>
          <w:rFonts w:ascii="Tahoma" w:hAnsi="Tahoma" w:cs="Tahoma"/>
          <w:color w:val="auto"/>
          <w:sz w:val="20"/>
          <w:szCs w:val="20"/>
          <w:lang w:val="sr-Cyrl-BA"/>
        </w:rPr>
        <w:t xml:space="preserve">10.6. </w:t>
      </w:r>
      <w:r w:rsidRPr="00D154D9">
        <w:rPr>
          <w:rFonts w:ascii="Tahoma" w:hAnsi="Tahoma" w:cs="Tahoma"/>
          <w:color w:val="auto"/>
          <w:sz w:val="20"/>
          <w:szCs w:val="20"/>
        </w:rPr>
        <w:t xml:space="preserve">Све измјене и допуне овог Уговора важе само ако су састављене у писаној форми </w:t>
      </w:r>
      <w:r w:rsidRPr="00D154D9">
        <w:rPr>
          <w:rFonts w:ascii="Tahoma" w:hAnsi="Tahoma" w:cs="Tahoma"/>
          <w:color w:val="auto"/>
          <w:sz w:val="20"/>
          <w:szCs w:val="20"/>
          <w:lang w:val="sr-Cyrl-RS"/>
        </w:rPr>
        <w:t xml:space="preserve">у виду анекса Уговора </w:t>
      </w:r>
      <w:r w:rsidRPr="00D154D9">
        <w:rPr>
          <w:rFonts w:ascii="Tahoma" w:hAnsi="Tahoma" w:cs="Tahoma"/>
          <w:color w:val="auto"/>
          <w:sz w:val="20"/>
          <w:szCs w:val="20"/>
        </w:rPr>
        <w:t>и ако су их потписале обје Уговорне стране.</w:t>
      </w:r>
    </w:p>
    <w:p w:rsid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r w:rsidRPr="00D154D9">
        <w:rPr>
          <w:rFonts w:ascii="Tahoma" w:hAnsi="Tahoma" w:cs="Tahoma"/>
          <w:color w:val="auto"/>
          <w:sz w:val="20"/>
          <w:szCs w:val="20"/>
          <w:lang w:val="sr-Cyrl-BA"/>
        </w:rPr>
        <w:t xml:space="preserve">10.7. </w:t>
      </w:r>
      <w:r w:rsidRPr="00D154D9">
        <w:rPr>
          <w:rFonts w:ascii="Tahoma" w:hAnsi="Tahoma" w:cs="Tahoma"/>
          <w:color w:val="auto"/>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D154D9" w:rsidRDefault="00D154D9" w:rsidP="00D154D9">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r w:rsidRPr="00D154D9">
        <w:rPr>
          <w:rFonts w:ascii="Tahoma" w:hAnsi="Tahoma" w:cs="Tahoma"/>
          <w:color w:val="auto"/>
          <w:sz w:val="20"/>
          <w:szCs w:val="20"/>
          <w:lang w:val="sr-Cyrl-BA"/>
        </w:rPr>
        <w:t xml:space="preserve">10.8. </w:t>
      </w:r>
      <w:r w:rsidRPr="00D154D9">
        <w:rPr>
          <w:rFonts w:ascii="Tahoma" w:hAnsi="Tahoma" w:cs="Tahoma"/>
          <w:color w:val="auto"/>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D154D9" w:rsidRPr="00D154D9" w:rsidRDefault="00D154D9" w:rsidP="00D154D9">
      <w:pPr>
        <w:pStyle w:val="BodyTextIndent"/>
        <w:spacing w:after="0" w:line="0" w:lineRule="atLeast"/>
        <w:ind w:left="0"/>
        <w:jc w:val="both"/>
        <w:rPr>
          <w:rFonts w:ascii="Tahoma" w:hAnsi="Tahoma" w:cs="Tahoma"/>
          <w:color w:val="auto"/>
          <w:sz w:val="20"/>
          <w:szCs w:val="20"/>
          <w:lang w:val="sr-Cyrl-CS"/>
        </w:rPr>
      </w:pPr>
      <w:r w:rsidRPr="00D154D9">
        <w:rPr>
          <w:rFonts w:ascii="Tahoma" w:hAnsi="Tahoma" w:cs="Tahoma"/>
          <w:color w:val="auto"/>
          <w:sz w:val="20"/>
          <w:szCs w:val="20"/>
          <w:lang w:val="sr-Cyrl-BA"/>
        </w:rPr>
        <w:t xml:space="preserve">10.9. </w:t>
      </w:r>
      <w:r w:rsidRPr="00D154D9">
        <w:rPr>
          <w:rFonts w:ascii="Tahoma" w:hAnsi="Tahoma" w:cs="Tahoma"/>
          <w:color w:val="auto"/>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D154D9">
        <w:rPr>
          <w:rFonts w:ascii="Tahoma" w:hAnsi="Tahoma" w:cs="Tahoma"/>
          <w:color w:val="auto"/>
          <w:sz w:val="20"/>
          <w:szCs w:val="20"/>
          <w:lang w:val="en-US"/>
        </w:rPr>
        <w:t>j</w:t>
      </w:r>
      <w:r w:rsidRPr="00D154D9">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D154D9" w:rsidRPr="00D154D9" w:rsidRDefault="00D154D9" w:rsidP="00D154D9">
      <w:pPr>
        <w:pStyle w:val="BodyTextIndent"/>
        <w:spacing w:after="0" w:line="0" w:lineRule="atLeast"/>
        <w:ind w:left="0"/>
        <w:jc w:val="both"/>
        <w:rPr>
          <w:rFonts w:ascii="Tahoma" w:hAnsi="Tahoma" w:cs="Tahoma"/>
          <w:color w:val="auto"/>
          <w:sz w:val="20"/>
          <w:szCs w:val="20"/>
          <w:lang w:val="sr-Cyrl-CS"/>
        </w:rPr>
      </w:pPr>
    </w:p>
    <w:p w:rsidR="00D154D9" w:rsidRPr="00D154D9" w:rsidRDefault="00D154D9" w:rsidP="00D154D9">
      <w:pPr>
        <w:pStyle w:val="NoSpacing"/>
        <w:spacing w:line="0" w:lineRule="atLeast"/>
        <w:jc w:val="both"/>
        <w:rPr>
          <w:rFonts w:ascii="Tahoma" w:hAnsi="Tahoma" w:cs="Tahoma"/>
          <w:color w:val="000000" w:themeColor="text1"/>
          <w:sz w:val="20"/>
          <w:szCs w:val="20"/>
          <w:lang w:eastAsia="ar-SA"/>
        </w:rPr>
      </w:pPr>
      <w:r w:rsidRPr="00D154D9">
        <w:rPr>
          <w:rFonts w:ascii="Tahoma" w:hAnsi="Tahoma" w:cs="Tahoma"/>
          <w:color w:val="auto"/>
          <w:sz w:val="20"/>
          <w:szCs w:val="20"/>
          <w:lang w:val="sr-Cyrl-BA"/>
        </w:rPr>
        <w:t xml:space="preserve">10.10. </w:t>
      </w:r>
      <w:r w:rsidRPr="00D154D9">
        <w:rPr>
          <w:rFonts w:ascii="Tahoma" w:hAnsi="Tahoma" w:cs="Tahoma"/>
          <w:color w:val="000000" w:themeColor="text1"/>
          <w:sz w:val="20"/>
          <w:szCs w:val="20"/>
          <w:lang w:eastAsia="ar-SA"/>
        </w:rPr>
        <w:t xml:space="preserve">Овај уговор састављен је у 2 </w:t>
      </w:r>
      <w:r w:rsidRPr="00D154D9">
        <w:rPr>
          <w:rFonts w:ascii="Tahoma" w:hAnsi="Tahoma" w:cs="Tahoma"/>
          <w:color w:val="000000" w:themeColor="text1"/>
          <w:sz w:val="20"/>
          <w:szCs w:val="20"/>
          <w:lang w:val="sr-Cyrl-BA" w:eastAsia="ar-SA"/>
        </w:rPr>
        <w:t xml:space="preserve">(два) </w:t>
      </w:r>
      <w:r>
        <w:rPr>
          <w:rFonts w:ascii="Tahoma" w:hAnsi="Tahoma" w:cs="Tahoma"/>
          <w:color w:val="000000" w:themeColor="text1"/>
          <w:sz w:val="20"/>
          <w:szCs w:val="20"/>
          <w:lang w:eastAsia="ar-SA"/>
        </w:rPr>
        <w:t>примјерка</w:t>
      </w:r>
      <w:r w:rsidRPr="00D154D9">
        <w:rPr>
          <w:rFonts w:ascii="Tahoma" w:hAnsi="Tahoma" w:cs="Tahoma"/>
          <w:color w:val="000000" w:themeColor="text1"/>
          <w:sz w:val="20"/>
          <w:szCs w:val="20"/>
          <w:lang w:eastAsia="ar-SA"/>
        </w:rPr>
        <w:t xml:space="preserve">, по </w:t>
      </w:r>
      <w:r w:rsidRPr="00D154D9">
        <w:rPr>
          <w:rFonts w:ascii="Tahoma" w:hAnsi="Tahoma" w:cs="Tahoma"/>
          <w:color w:val="000000" w:themeColor="text1"/>
          <w:sz w:val="20"/>
          <w:szCs w:val="20"/>
          <w:lang w:val="sr-Cyrl-BA" w:eastAsia="ar-SA"/>
        </w:rPr>
        <w:t>1 (</w:t>
      </w:r>
      <w:r w:rsidRPr="00D154D9">
        <w:rPr>
          <w:rFonts w:ascii="Tahoma" w:hAnsi="Tahoma" w:cs="Tahoma"/>
          <w:color w:val="000000" w:themeColor="text1"/>
          <w:sz w:val="20"/>
          <w:szCs w:val="20"/>
          <w:lang w:eastAsia="ar-SA"/>
        </w:rPr>
        <w:t>један</w:t>
      </w:r>
      <w:r w:rsidRPr="00D154D9">
        <w:rPr>
          <w:rFonts w:ascii="Tahoma" w:hAnsi="Tahoma" w:cs="Tahoma"/>
          <w:color w:val="000000" w:themeColor="text1"/>
          <w:sz w:val="20"/>
          <w:szCs w:val="20"/>
          <w:lang w:val="sr-Cyrl-BA" w:eastAsia="ar-SA"/>
        </w:rPr>
        <w:t>)</w:t>
      </w:r>
      <w:r w:rsidRPr="00D154D9">
        <w:rPr>
          <w:rFonts w:ascii="Tahoma" w:hAnsi="Tahoma" w:cs="Tahoma"/>
          <w:color w:val="000000" w:themeColor="text1"/>
          <w:sz w:val="20"/>
          <w:szCs w:val="20"/>
          <w:lang w:eastAsia="ar-SA"/>
        </w:rPr>
        <w:t xml:space="preserve"> примјерак за сваку Страну.</w:t>
      </w:r>
      <w:r w:rsidRPr="00D154D9">
        <w:rPr>
          <w:rFonts w:ascii="Tahoma" w:hAnsi="Tahoma" w:cs="Tahoma"/>
          <w:color w:val="000000" w:themeColor="text1"/>
          <w:sz w:val="20"/>
          <w:szCs w:val="20"/>
          <w:lang w:val="sr-Cyrl-BA" w:eastAsia="ar-SA"/>
        </w:rPr>
        <w:t xml:space="preserve"> </w:t>
      </w: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b/>
          <w:sz w:val="20"/>
          <w:szCs w:val="20"/>
          <w:lang w:val="sr-Cyrl-BA"/>
        </w:rPr>
      </w:pP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b/>
          <w:sz w:val="20"/>
          <w:szCs w:val="20"/>
          <w:lang w:val="sr-Cyrl-BA"/>
        </w:rPr>
      </w:pPr>
      <w:r w:rsidRPr="00D154D9">
        <w:rPr>
          <w:rFonts w:ascii="Tahoma" w:hAnsi="Tahoma" w:cs="Tahoma"/>
          <w:b/>
          <w:sz w:val="20"/>
          <w:szCs w:val="20"/>
          <w:lang w:val="sr-Cyrl-BA"/>
        </w:rPr>
        <w:lastRenderedPageBreak/>
        <w:t>11. РОК ВАЖЕЊА УГОВОРА</w:t>
      </w: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sz w:val="20"/>
          <w:szCs w:val="20"/>
          <w:lang w:val="sr-Cyrl-CS"/>
        </w:rPr>
      </w:pPr>
      <w:r w:rsidRPr="00D154D9">
        <w:rPr>
          <w:rFonts w:ascii="Tahoma" w:hAnsi="Tahoma" w:cs="Tahoma"/>
          <w:noProof/>
          <w:sz w:val="20"/>
          <w:szCs w:val="20"/>
        </w:rPr>
        <w:t xml:space="preserve">11.1. </w:t>
      </w:r>
      <w:r w:rsidRPr="00D154D9">
        <w:rPr>
          <w:rFonts w:ascii="Tahoma" w:hAnsi="Tahoma" w:cs="Tahoma"/>
          <w:sz w:val="20"/>
          <w:szCs w:val="20"/>
          <w:lang w:val="sr-Cyrl-CS"/>
        </w:rPr>
        <w:t xml:space="preserve">Овај уговор ступа на снагу од датума потписивања и важи за период од 12 мјесеци, осим уколико не буде раније раскинут </w:t>
      </w:r>
      <w:proofErr w:type="gramStart"/>
      <w:r w:rsidRPr="00D154D9">
        <w:rPr>
          <w:rFonts w:ascii="Tahoma" w:hAnsi="Tahoma" w:cs="Tahoma"/>
          <w:sz w:val="20"/>
          <w:szCs w:val="20"/>
          <w:lang w:val="sr-Cyrl-CS"/>
        </w:rPr>
        <w:t>у складу</w:t>
      </w:r>
      <w:proofErr w:type="gramEnd"/>
      <w:r w:rsidRPr="00D154D9">
        <w:rPr>
          <w:rFonts w:ascii="Tahoma" w:hAnsi="Tahoma" w:cs="Tahoma"/>
          <w:sz w:val="20"/>
          <w:szCs w:val="20"/>
          <w:lang w:val="sr-Cyrl-CS"/>
        </w:rPr>
        <w:t xml:space="preserve"> са условима из овог уговора или примјенљивим законским прописима.</w:t>
      </w: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sz w:val="20"/>
          <w:szCs w:val="20"/>
          <w:lang w:val="sr-Cyrl-CS"/>
        </w:rPr>
      </w:pP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b/>
          <w:sz w:val="20"/>
          <w:szCs w:val="20"/>
          <w:lang w:val="sr-Cyrl-CS"/>
        </w:rPr>
      </w:pPr>
      <w:r w:rsidRPr="00D154D9">
        <w:rPr>
          <w:rFonts w:ascii="Tahoma" w:hAnsi="Tahoma" w:cs="Tahoma"/>
          <w:b/>
          <w:sz w:val="20"/>
          <w:szCs w:val="20"/>
          <w:lang w:val="sr-Cyrl-CS"/>
        </w:rPr>
        <w:t>12. ПРИЛОЗИ УГОВОРА</w:t>
      </w:r>
    </w:p>
    <w:p w:rsidR="00D154D9" w:rsidRPr="00D154D9" w:rsidRDefault="00D154D9" w:rsidP="00D154D9">
      <w:pPr>
        <w:spacing w:line="0" w:lineRule="atLeast"/>
        <w:jc w:val="both"/>
        <w:rPr>
          <w:rFonts w:ascii="Tahoma" w:hAnsi="Tahoma" w:cs="Tahoma"/>
          <w:b/>
          <w:noProof/>
          <w:sz w:val="20"/>
          <w:szCs w:val="20"/>
        </w:rPr>
      </w:pPr>
      <w:r w:rsidRPr="00D154D9">
        <w:rPr>
          <w:rFonts w:ascii="Tahoma" w:hAnsi="Tahoma" w:cs="Tahoma"/>
          <w:noProof/>
          <w:sz w:val="20"/>
          <w:szCs w:val="20"/>
        </w:rPr>
        <w:t>12.1. Уз овај Уговор се прилажу и чине његов саставни дио</w:t>
      </w:r>
      <w:r w:rsidRPr="00D154D9">
        <w:rPr>
          <w:rFonts w:ascii="Tahoma" w:hAnsi="Tahoma" w:cs="Tahoma"/>
          <w:b/>
          <w:noProof/>
          <w:sz w:val="20"/>
          <w:szCs w:val="20"/>
        </w:rPr>
        <w:t>:</w:t>
      </w:r>
    </w:p>
    <w:p w:rsidR="00D154D9" w:rsidRPr="00D154D9" w:rsidRDefault="00C91C4F" w:rsidP="00D154D9">
      <w:pPr>
        <w:spacing w:line="0" w:lineRule="atLeast"/>
        <w:ind w:right="57"/>
        <w:jc w:val="both"/>
        <w:rPr>
          <w:rFonts w:ascii="Tahoma" w:hAnsi="Tahoma" w:cs="Tahoma"/>
          <w:noProof/>
          <w:sz w:val="20"/>
          <w:szCs w:val="20"/>
        </w:rPr>
      </w:pPr>
      <w:r>
        <w:rPr>
          <w:rFonts w:ascii="Tahoma" w:hAnsi="Tahoma" w:cs="Tahoma"/>
          <w:noProof/>
          <w:sz w:val="20"/>
          <w:szCs w:val="20"/>
        </w:rPr>
        <w:t xml:space="preserve">-Прилог бр. 1 - </w:t>
      </w:r>
      <w:r w:rsidR="00D154D9" w:rsidRPr="00D154D9">
        <w:rPr>
          <w:rFonts w:ascii="Tahoma" w:hAnsi="Tahoma" w:cs="Tahoma"/>
          <w:noProof/>
          <w:sz w:val="20"/>
          <w:szCs w:val="20"/>
        </w:rPr>
        <w:t>Спецификација услуга;</w:t>
      </w:r>
    </w:p>
    <w:p w:rsidR="00D154D9" w:rsidRPr="00D154D9" w:rsidRDefault="00D154D9" w:rsidP="00D154D9">
      <w:pPr>
        <w:spacing w:line="0" w:lineRule="atLeast"/>
        <w:jc w:val="both"/>
        <w:rPr>
          <w:rFonts w:ascii="Tahoma" w:hAnsi="Tahoma" w:cs="Tahoma"/>
          <w:noProof/>
          <w:sz w:val="20"/>
          <w:szCs w:val="20"/>
        </w:rPr>
      </w:pPr>
      <w:r w:rsidRPr="00D154D9">
        <w:rPr>
          <w:rFonts w:ascii="Tahoma" w:hAnsi="Tahoma" w:cs="Tahoma"/>
          <w:noProof/>
          <w:sz w:val="20"/>
          <w:szCs w:val="20"/>
          <w:lang w:val="sr-Cyrl-BA"/>
        </w:rPr>
        <w:t>-</w:t>
      </w:r>
      <w:r w:rsidRPr="00D154D9">
        <w:rPr>
          <w:rFonts w:ascii="Tahoma" w:hAnsi="Tahoma" w:cs="Tahoma"/>
          <w:noProof/>
          <w:sz w:val="20"/>
          <w:szCs w:val="20"/>
        </w:rPr>
        <w:t>Прилог бр.</w:t>
      </w:r>
      <w:r w:rsidR="00C91C4F">
        <w:rPr>
          <w:rFonts w:ascii="Tahoma" w:hAnsi="Tahoma" w:cs="Tahoma"/>
          <w:noProof/>
          <w:sz w:val="20"/>
          <w:szCs w:val="20"/>
          <w:lang w:val="sr-Latn-BA"/>
        </w:rPr>
        <w:t xml:space="preserve"> 2 -</w:t>
      </w:r>
      <w:r w:rsidRPr="00D154D9">
        <w:rPr>
          <w:rFonts w:ascii="Tahoma" w:hAnsi="Tahoma" w:cs="Tahoma"/>
          <w:noProof/>
          <w:sz w:val="20"/>
          <w:szCs w:val="20"/>
        </w:rPr>
        <w:t xml:space="preserve"> Акт о примопредаји извршене услуге;</w:t>
      </w:r>
    </w:p>
    <w:p w:rsidR="00D154D9" w:rsidRDefault="00C91C4F" w:rsidP="00D154D9">
      <w:pPr>
        <w:widowControl/>
        <w:tabs>
          <w:tab w:val="left" w:pos="709"/>
        </w:tabs>
        <w:autoSpaceDE w:val="0"/>
        <w:autoSpaceDN w:val="0"/>
        <w:adjustRightInd w:val="0"/>
        <w:spacing w:line="0" w:lineRule="atLeast"/>
        <w:jc w:val="both"/>
        <w:rPr>
          <w:rFonts w:ascii="Tahoma" w:hAnsi="Tahoma" w:cs="Tahoma"/>
          <w:sz w:val="20"/>
          <w:szCs w:val="20"/>
          <w:lang w:val="sr-Cyrl-BA"/>
        </w:rPr>
      </w:pPr>
      <w:r>
        <w:rPr>
          <w:rFonts w:ascii="Tahoma" w:hAnsi="Tahoma" w:cs="Tahoma"/>
          <w:noProof/>
          <w:sz w:val="20"/>
          <w:szCs w:val="20"/>
          <w:lang w:val="sr-Cyrl-BA"/>
        </w:rPr>
        <w:t>-</w:t>
      </w:r>
      <w:r w:rsidR="008558B6">
        <w:rPr>
          <w:rFonts w:ascii="Tahoma" w:hAnsi="Tahoma" w:cs="Tahoma"/>
          <w:noProof/>
          <w:sz w:val="20"/>
          <w:szCs w:val="20"/>
          <w:lang w:val="sr-Cyrl-RS"/>
        </w:rPr>
        <w:t>П</w:t>
      </w:r>
      <w:r>
        <w:rPr>
          <w:rFonts w:ascii="Tahoma" w:hAnsi="Tahoma" w:cs="Tahoma"/>
          <w:noProof/>
          <w:sz w:val="20"/>
          <w:szCs w:val="20"/>
          <w:lang w:val="sr-Cyrl-BA"/>
        </w:rPr>
        <w:t>рилог</w:t>
      </w:r>
      <w:r w:rsidR="008558B6">
        <w:rPr>
          <w:rFonts w:ascii="Tahoma" w:hAnsi="Tahoma" w:cs="Tahoma"/>
          <w:noProof/>
          <w:sz w:val="20"/>
          <w:szCs w:val="20"/>
          <w:lang w:val="sr-Latn-RS"/>
        </w:rPr>
        <w:t xml:space="preserve"> </w:t>
      </w:r>
      <w:r>
        <w:rPr>
          <w:rFonts w:ascii="Tahoma" w:hAnsi="Tahoma" w:cs="Tahoma"/>
          <w:noProof/>
          <w:sz w:val="20"/>
          <w:szCs w:val="20"/>
          <w:lang w:val="sr-Cyrl-BA"/>
        </w:rPr>
        <w:t>бр. 3</w:t>
      </w:r>
      <w:r w:rsidR="00D154D9" w:rsidRPr="00D154D9">
        <w:rPr>
          <w:rFonts w:ascii="Tahoma" w:hAnsi="Tahoma" w:cs="Tahoma"/>
          <w:noProof/>
          <w:sz w:val="20"/>
          <w:szCs w:val="20"/>
          <w:lang w:val="sr-Cyrl-BA"/>
        </w:rPr>
        <w:t xml:space="preserve"> - </w:t>
      </w:r>
      <w:r w:rsidR="00D154D9" w:rsidRPr="00D154D9">
        <w:rPr>
          <w:rFonts w:ascii="Tahoma" w:hAnsi="Tahoma" w:cs="Tahoma"/>
          <w:sz w:val="20"/>
          <w:szCs w:val="20"/>
          <w:lang w:val="sr-Cyrl-BA"/>
        </w:rPr>
        <w:t xml:space="preserve">Скала новчаних казни </w:t>
      </w:r>
    </w:p>
    <w:p w:rsidR="00C91C4F" w:rsidRPr="00C91C4F" w:rsidRDefault="00C91C4F" w:rsidP="00C91C4F">
      <w:pPr>
        <w:spacing w:line="0" w:lineRule="atLeast"/>
        <w:jc w:val="both"/>
        <w:rPr>
          <w:rFonts w:ascii="Tahoma" w:hAnsi="Tahoma" w:cs="Tahoma"/>
          <w:noProof/>
          <w:sz w:val="20"/>
          <w:szCs w:val="20"/>
          <w:lang w:val="sr-Latn-BA"/>
        </w:rPr>
      </w:pPr>
      <w:r>
        <w:rPr>
          <w:rFonts w:ascii="Tahoma" w:hAnsi="Tahoma" w:cs="Tahoma"/>
          <w:noProof/>
          <w:sz w:val="20"/>
          <w:szCs w:val="20"/>
          <w:lang w:val="sr-Cyrl-BA"/>
        </w:rPr>
        <w:t>- Прилог бр. 4</w:t>
      </w:r>
      <w:r w:rsidRPr="00D154D9">
        <w:rPr>
          <w:rFonts w:ascii="Tahoma" w:hAnsi="Tahoma" w:cs="Tahoma"/>
          <w:noProof/>
          <w:sz w:val="20"/>
          <w:szCs w:val="20"/>
          <w:lang w:val="sr-Cyrl-BA"/>
        </w:rPr>
        <w:t xml:space="preserve"> – Динамички план</w:t>
      </w:r>
      <w:r>
        <w:rPr>
          <w:rFonts w:ascii="Tahoma" w:hAnsi="Tahoma" w:cs="Tahoma"/>
          <w:noProof/>
          <w:sz w:val="20"/>
          <w:szCs w:val="20"/>
          <w:lang w:val="sr-Latn-BA"/>
        </w:rPr>
        <w:t>.</w:t>
      </w:r>
    </w:p>
    <w:p w:rsidR="00D154D9" w:rsidRDefault="00D154D9" w:rsidP="00D154D9">
      <w:pPr>
        <w:widowControl/>
        <w:tabs>
          <w:tab w:val="left" w:pos="709"/>
        </w:tabs>
        <w:autoSpaceDE w:val="0"/>
        <w:autoSpaceDN w:val="0"/>
        <w:adjustRightInd w:val="0"/>
        <w:spacing w:line="0" w:lineRule="atLeast"/>
        <w:jc w:val="both"/>
        <w:rPr>
          <w:rFonts w:ascii="Tahoma" w:hAnsi="Tahoma" w:cs="Tahoma"/>
          <w:sz w:val="20"/>
          <w:szCs w:val="20"/>
          <w:lang w:val="sr-Cyrl-BA"/>
        </w:rPr>
      </w:pPr>
    </w:p>
    <w:p w:rsidR="00D154D9" w:rsidRPr="00F45F7D" w:rsidRDefault="00D154D9" w:rsidP="00D154D9">
      <w:pPr>
        <w:spacing w:line="0" w:lineRule="atLeast"/>
        <w:rPr>
          <w:rFonts w:ascii="Tahoma" w:hAnsi="Tahoma" w:cs="Tahoma"/>
          <w:b/>
          <w:sz w:val="20"/>
          <w:szCs w:val="20"/>
          <w:lang w:val="sr-Cyrl-BA"/>
        </w:rPr>
      </w:pPr>
      <w:r w:rsidRPr="00F45F7D">
        <w:rPr>
          <w:rFonts w:ascii="Tahoma" w:hAnsi="Tahoma" w:cs="Tahoma"/>
          <w:b/>
          <w:sz w:val="20"/>
          <w:szCs w:val="20"/>
          <w:lang w:val="sr-Cyrl-BA"/>
        </w:rPr>
        <w:t>13. РЕКВИЗИТЕ СТРАНА</w:t>
      </w:r>
    </w:p>
    <w:p w:rsidR="00D154D9" w:rsidRPr="00D154D9" w:rsidRDefault="00D154D9" w:rsidP="00D154D9">
      <w:pPr>
        <w:widowControl/>
        <w:tabs>
          <w:tab w:val="left" w:pos="709"/>
        </w:tabs>
        <w:autoSpaceDE w:val="0"/>
        <w:autoSpaceDN w:val="0"/>
        <w:adjustRightInd w:val="0"/>
        <w:spacing w:line="0" w:lineRule="atLeast"/>
        <w:jc w:val="both"/>
        <w:rPr>
          <w:rFonts w:ascii="Tahoma" w:hAnsi="Tahoma" w:cs="Tahoma"/>
          <w:sz w:val="20"/>
          <w:szCs w:val="20"/>
          <w:lang w:val="sr-Cyrl-BA"/>
        </w:rPr>
      </w:pPr>
    </w:p>
    <w:p w:rsidR="00677621" w:rsidRDefault="00677621" w:rsidP="00D154D9">
      <w:pPr>
        <w:spacing w:line="0" w:lineRule="atLeast"/>
        <w:rPr>
          <w:rFonts w:ascii="Tahoma" w:hAnsi="Tahoma" w:cs="Tahoma"/>
          <w:sz w:val="20"/>
          <w:szCs w:val="20"/>
          <w:lang w:val="sr-Cyrl-BA"/>
        </w:rPr>
      </w:pPr>
    </w:p>
    <w:tbl>
      <w:tblPr>
        <w:tblStyle w:val="TableGrid"/>
        <w:tblW w:w="0" w:type="auto"/>
        <w:tblLook w:val="04A0" w:firstRow="1" w:lastRow="0" w:firstColumn="1" w:lastColumn="0" w:noHBand="0" w:noVBand="1"/>
      </w:tblPr>
      <w:tblGrid>
        <w:gridCol w:w="4927"/>
        <w:gridCol w:w="4927"/>
      </w:tblGrid>
      <w:tr w:rsidR="00D154D9" w:rsidTr="00D154D9">
        <w:tc>
          <w:tcPr>
            <w:tcW w:w="4927" w:type="dxa"/>
          </w:tcPr>
          <w:p w:rsidR="00D154D9" w:rsidRPr="00F45F7D" w:rsidRDefault="00D154D9" w:rsidP="00D154D9">
            <w:pPr>
              <w:spacing w:line="0" w:lineRule="atLeast"/>
              <w:rPr>
                <w:rFonts w:ascii="Tahoma" w:hAnsi="Tahoma" w:cs="Tahoma"/>
                <w:sz w:val="20"/>
                <w:szCs w:val="20"/>
                <w:lang w:val="sr-Cyrl-CS"/>
              </w:rPr>
            </w:pPr>
            <w:r w:rsidRPr="00F45F7D">
              <w:rPr>
                <w:rFonts w:ascii="Tahoma" w:hAnsi="Tahoma" w:cs="Tahoma"/>
                <w:b/>
                <w:sz w:val="20"/>
                <w:szCs w:val="20"/>
                <w:lang w:val="sr-Cyrl-CS"/>
              </w:rPr>
              <w:t>Наручилац</w:t>
            </w:r>
          </w:p>
          <w:p w:rsidR="00D154D9" w:rsidRPr="00F45F7D" w:rsidRDefault="00D154D9" w:rsidP="00D154D9">
            <w:pPr>
              <w:spacing w:line="0" w:lineRule="atLeast"/>
              <w:rPr>
                <w:rFonts w:ascii="Tahoma" w:hAnsi="Tahoma" w:cs="Tahoma"/>
                <w:sz w:val="20"/>
                <w:szCs w:val="20"/>
                <w:lang w:val="sr-Cyrl-CS"/>
              </w:rPr>
            </w:pPr>
            <w:r w:rsidRPr="00F45F7D">
              <w:rPr>
                <w:rFonts w:ascii="Tahoma" w:hAnsi="Tahoma" w:cs="Tahoma"/>
                <w:sz w:val="20"/>
                <w:szCs w:val="20"/>
                <w:lang w:val="sr-Latn-BA"/>
              </w:rPr>
              <w:t>„Рафинерија уља Модрича“ а.д. Модрича</w:t>
            </w:r>
          </w:p>
          <w:p w:rsidR="00D154D9" w:rsidRPr="00F45F7D" w:rsidRDefault="00D154D9" w:rsidP="00D154D9">
            <w:pPr>
              <w:spacing w:line="0" w:lineRule="atLeast"/>
              <w:rPr>
                <w:rFonts w:ascii="Tahoma" w:hAnsi="Tahoma" w:cs="Tahoma"/>
                <w:sz w:val="20"/>
                <w:szCs w:val="20"/>
                <w:lang w:val="sr-Cyrl-CS"/>
              </w:rPr>
            </w:pPr>
            <w:r w:rsidRPr="00F45F7D">
              <w:rPr>
                <w:rFonts w:ascii="Tahoma" w:hAnsi="Tahoma" w:cs="Tahoma"/>
                <w:sz w:val="20"/>
                <w:szCs w:val="20"/>
                <w:lang w:val="sr-Cyrl-CS"/>
              </w:rPr>
              <w:t>Ул. Војводе Степе Степановића бр. 49</w:t>
            </w:r>
          </w:p>
          <w:p w:rsidR="00D154D9" w:rsidRPr="00F45F7D" w:rsidRDefault="00D154D9" w:rsidP="00D154D9">
            <w:pPr>
              <w:spacing w:line="0" w:lineRule="atLeast"/>
              <w:rPr>
                <w:rFonts w:ascii="Tahoma" w:hAnsi="Tahoma" w:cs="Tahoma"/>
                <w:sz w:val="20"/>
                <w:szCs w:val="20"/>
                <w:lang w:val="sr-Cyrl-CS"/>
              </w:rPr>
            </w:pPr>
            <w:r w:rsidRPr="00F45F7D">
              <w:rPr>
                <w:rFonts w:ascii="Tahoma" w:hAnsi="Tahoma" w:cs="Tahoma"/>
                <w:sz w:val="20"/>
                <w:szCs w:val="20"/>
                <w:lang w:val="sr-Cyrl-CS"/>
              </w:rPr>
              <w:t>74480 Модрича</w:t>
            </w:r>
          </w:p>
          <w:p w:rsidR="00D154D9" w:rsidRPr="00F45F7D" w:rsidRDefault="00D154D9" w:rsidP="00D154D9">
            <w:pPr>
              <w:spacing w:line="0" w:lineRule="atLeast"/>
              <w:rPr>
                <w:rFonts w:ascii="Tahoma" w:hAnsi="Tahoma" w:cs="Tahoma"/>
                <w:sz w:val="20"/>
                <w:szCs w:val="20"/>
                <w:lang w:val="sr-Latn-BA"/>
              </w:rPr>
            </w:pPr>
            <w:r w:rsidRPr="00F45F7D">
              <w:rPr>
                <w:rFonts w:ascii="Tahoma" w:hAnsi="Tahoma" w:cs="Tahoma"/>
                <w:sz w:val="20"/>
                <w:szCs w:val="20"/>
                <w:lang w:val="sr-Cyrl-CS"/>
              </w:rPr>
              <w:t>ЈИБ: 4400194130000</w:t>
            </w:r>
          </w:p>
          <w:p w:rsidR="00D154D9" w:rsidRPr="00F45F7D" w:rsidRDefault="00D154D9" w:rsidP="00D154D9">
            <w:pPr>
              <w:spacing w:line="0" w:lineRule="atLeast"/>
              <w:rPr>
                <w:rFonts w:ascii="Tahoma" w:hAnsi="Tahoma" w:cs="Tahoma"/>
                <w:sz w:val="20"/>
                <w:szCs w:val="20"/>
                <w:lang w:val="sr-Cyrl-CS"/>
              </w:rPr>
            </w:pPr>
            <w:r w:rsidRPr="00F45F7D">
              <w:rPr>
                <w:rFonts w:ascii="Tahoma" w:hAnsi="Tahoma" w:cs="Tahoma"/>
                <w:sz w:val="20"/>
                <w:szCs w:val="20"/>
                <w:lang w:val="sr-Cyrl-CS"/>
              </w:rPr>
              <w:t>Број рег. улошка: 1-4627-00</w:t>
            </w:r>
          </w:p>
          <w:p w:rsidR="00D154D9" w:rsidRPr="00F45F7D" w:rsidRDefault="00D154D9" w:rsidP="00D154D9">
            <w:pPr>
              <w:spacing w:line="0" w:lineRule="atLeast"/>
              <w:rPr>
                <w:rFonts w:ascii="Tahoma" w:hAnsi="Tahoma" w:cs="Tahoma"/>
                <w:sz w:val="20"/>
                <w:szCs w:val="20"/>
                <w:lang w:val="sr-Cyrl-CS"/>
              </w:rPr>
            </w:pPr>
            <w:r>
              <w:rPr>
                <w:rFonts w:ascii="Tahoma" w:hAnsi="Tahoma" w:cs="Tahoma"/>
                <w:sz w:val="20"/>
                <w:szCs w:val="20"/>
                <w:lang w:val="sr-Cyrl-CS"/>
              </w:rPr>
              <w:t>„Атос банк</w:t>
            </w:r>
            <w:r w:rsidRPr="00F45F7D">
              <w:rPr>
                <w:rFonts w:ascii="Tahoma" w:hAnsi="Tahoma" w:cs="Tahoma"/>
                <w:sz w:val="20"/>
                <w:szCs w:val="20"/>
                <w:lang w:val="sr-Cyrl-CS"/>
              </w:rPr>
              <w:t>“</w:t>
            </w:r>
            <w:r w:rsidR="00DD2E22">
              <w:rPr>
                <w:rFonts w:ascii="Tahoma" w:hAnsi="Tahoma" w:cs="Tahoma"/>
                <w:sz w:val="20"/>
                <w:szCs w:val="20"/>
                <w:lang w:val="sr-Cyrl-CS"/>
              </w:rPr>
              <w:t xml:space="preserve"> </w:t>
            </w:r>
            <w:r w:rsidRPr="00F45F7D">
              <w:rPr>
                <w:rFonts w:ascii="Tahoma" w:hAnsi="Tahoma" w:cs="Tahoma"/>
                <w:sz w:val="20"/>
                <w:szCs w:val="20"/>
                <w:lang w:val="sr-Cyrl-CS"/>
              </w:rPr>
              <w:t>а.д.:567-241-11000247-74</w:t>
            </w:r>
          </w:p>
          <w:p w:rsidR="00D154D9" w:rsidRDefault="00D154D9" w:rsidP="00D154D9">
            <w:pPr>
              <w:spacing w:line="0" w:lineRule="atLeast"/>
              <w:rPr>
                <w:rFonts w:ascii="Tahoma" w:hAnsi="Tahoma" w:cs="Tahoma"/>
                <w:sz w:val="20"/>
                <w:szCs w:val="20"/>
                <w:lang w:val="sr-Cyrl-BA"/>
              </w:rPr>
            </w:pPr>
          </w:p>
          <w:p w:rsidR="00D154D9" w:rsidRDefault="00D154D9" w:rsidP="00D154D9">
            <w:pPr>
              <w:pStyle w:val="ListParagraph"/>
              <w:tabs>
                <w:tab w:val="left" w:pos="4395"/>
              </w:tabs>
              <w:spacing w:line="0" w:lineRule="atLeast"/>
              <w:ind w:left="0"/>
              <w:rPr>
                <w:rFonts w:ascii="Tahoma" w:hAnsi="Tahoma" w:cs="Tahoma"/>
                <w:b/>
                <w:sz w:val="20"/>
                <w:szCs w:val="20"/>
              </w:rPr>
            </w:pPr>
            <w:r>
              <w:rPr>
                <w:rFonts w:ascii="Tahoma" w:hAnsi="Tahoma" w:cs="Tahoma"/>
                <w:b/>
                <w:sz w:val="20"/>
                <w:szCs w:val="20"/>
                <w:lang w:val="sr-Cyrl-CS"/>
              </w:rPr>
              <w:t>Наручилац</w:t>
            </w:r>
          </w:p>
          <w:p w:rsidR="00D154D9" w:rsidRDefault="00D154D9" w:rsidP="00D154D9">
            <w:pPr>
              <w:pStyle w:val="ListParagraph"/>
              <w:tabs>
                <w:tab w:val="left" w:pos="4395"/>
              </w:tabs>
              <w:spacing w:line="0" w:lineRule="atLeast"/>
              <w:ind w:left="0"/>
              <w:rPr>
                <w:rFonts w:ascii="Tahoma" w:hAnsi="Tahoma" w:cs="Tahoma"/>
                <w:b/>
                <w:sz w:val="20"/>
                <w:szCs w:val="20"/>
              </w:rPr>
            </w:pPr>
          </w:p>
          <w:p w:rsidR="00D154D9" w:rsidRPr="00186BF4" w:rsidRDefault="00D154D9" w:rsidP="00D154D9">
            <w:pPr>
              <w:snapToGrid w:val="0"/>
              <w:spacing w:line="0" w:lineRule="atLeast"/>
              <w:ind w:right="-234"/>
              <w:rPr>
                <w:rFonts w:ascii="Tahoma" w:hAnsi="Tahoma" w:cs="Tahoma"/>
                <w:b/>
                <w:noProof/>
              </w:rPr>
            </w:pPr>
            <w:r w:rsidRPr="00186BF4">
              <w:rPr>
                <w:rFonts w:ascii="Tahoma" w:hAnsi="Tahoma" w:cs="Tahoma"/>
                <w:b/>
                <w:noProof/>
              </w:rPr>
              <w:t>_____________________________</w:t>
            </w:r>
          </w:p>
          <w:p w:rsidR="00D154D9" w:rsidRPr="00CB34CF" w:rsidRDefault="00D154D9" w:rsidP="00D154D9">
            <w:pPr>
              <w:snapToGrid w:val="0"/>
              <w:spacing w:line="0" w:lineRule="atLeast"/>
              <w:ind w:right="-234"/>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p w:rsidR="00D154D9" w:rsidRPr="00D154D9" w:rsidRDefault="00D154D9" w:rsidP="00D154D9">
            <w:pPr>
              <w:spacing w:line="0" w:lineRule="atLeast"/>
              <w:rPr>
                <w:rFonts w:ascii="Tahoma" w:hAnsi="Tahoma" w:cs="Tahoma"/>
                <w:sz w:val="20"/>
                <w:szCs w:val="20"/>
              </w:rPr>
            </w:pPr>
          </w:p>
        </w:tc>
        <w:tc>
          <w:tcPr>
            <w:tcW w:w="4927" w:type="dxa"/>
          </w:tcPr>
          <w:p w:rsidR="00D154D9" w:rsidRPr="00F45F7D" w:rsidRDefault="00D154D9" w:rsidP="00D154D9">
            <w:pPr>
              <w:snapToGrid w:val="0"/>
              <w:spacing w:line="0" w:lineRule="atLeast"/>
              <w:rPr>
                <w:rFonts w:ascii="Tahoma" w:hAnsi="Tahoma" w:cs="Tahoma"/>
                <w:b/>
                <w:noProof/>
                <w:sz w:val="20"/>
                <w:szCs w:val="20"/>
              </w:rPr>
            </w:pPr>
            <w:r w:rsidRPr="00F45F7D">
              <w:rPr>
                <w:rFonts w:ascii="Tahoma" w:hAnsi="Tahoma" w:cs="Tahoma"/>
                <w:b/>
                <w:noProof/>
                <w:sz w:val="20"/>
                <w:szCs w:val="20"/>
              </w:rPr>
              <w:t>Извршилац:</w:t>
            </w:r>
          </w:p>
          <w:p w:rsidR="00D154D9" w:rsidRDefault="00D154D9" w:rsidP="00D154D9">
            <w:pPr>
              <w:spacing w:line="0" w:lineRule="atLeast"/>
              <w:jc w:val="both"/>
              <w:rPr>
                <w:rFonts w:ascii="Tahoma" w:hAnsi="Tahoma" w:cs="Tahoma"/>
                <w:sz w:val="20"/>
                <w:szCs w:val="20"/>
              </w:rPr>
            </w:pPr>
          </w:p>
          <w:p w:rsidR="00D154D9" w:rsidRDefault="00D154D9" w:rsidP="00D154D9">
            <w:pPr>
              <w:spacing w:line="0" w:lineRule="atLeast"/>
              <w:jc w:val="both"/>
              <w:rPr>
                <w:rFonts w:ascii="Tahoma" w:hAnsi="Tahoma" w:cs="Tahoma"/>
                <w:sz w:val="20"/>
                <w:szCs w:val="20"/>
              </w:rPr>
            </w:pPr>
          </w:p>
          <w:p w:rsidR="00D154D9" w:rsidRDefault="00D154D9" w:rsidP="00D154D9">
            <w:pPr>
              <w:spacing w:line="0" w:lineRule="atLeast"/>
              <w:jc w:val="both"/>
              <w:rPr>
                <w:rFonts w:ascii="Tahoma" w:hAnsi="Tahoma" w:cs="Tahoma"/>
                <w:sz w:val="20"/>
                <w:szCs w:val="20"/>
              </w:rPr>
            </w:pPr>
          </w:p>
          <w:p w:rsidR="00D154D9" w:rsidRDefault="00D154D9" w:rsidP="00D154D9">
            <w:pPr>
              <w:spacing w:line="0" w:lineRule="atLeast"/>
              <w:jc w:val="both"/>
              <w:rPr>
                <w:rFonts w:ascii="Tahoma" w:hAnsi="Tahoma" w:cs="Tahoma"/>
                <w:sz w:val="20"/>
                <w:szCs w:val="20"/>
              </w:rPr>
            </w:pPr>
          </w:p>
          <w:p w:rsidR="00D154D9" w:rsidRDefault="00D154D9" w:rsidP="00D154D9">
            <w:pPr>
              <w:spacing w:line="0" w:lineRule="atLeast"/>
              <w:jc w:val="both"/>
              <w:rPr>
                <w:rFonts w:ascii="Tahoma" w:hAnsi="Tahoma" w:cs="Tahoma"/>
                <w:sz w:val="20"/>
                <w:szCs w:val="20"/>
              </w:rPr>
            </w:pPr>
          </w:p>
          <w:p w:rsidR="00D154D9" w:rsidRDefault="00D154D9" w:rsidP="00D154D9">
            <w:pPr>
              <w:spacing w:line="0" w:lineRule="atLeast"/>
              <w:jc w:val="both"/>
              <w:rPr>
                <w:rFonts w:ascii="Tahoma" w:hAnsi="Tahoma" w:cs="Tahoma"/>
                <w:sz w:val="20"/>
                <w:szCs w:val="20"/>
              </w:rPr>
            </w:pPr>
          </w:p>
          <w:p w:rsidR="00D154D9" w:rsidRPr="00F45F7D" w:rsidRDefault="00D154D9" w:rsidP="00D154D9">
            <w:pPr>
              <w:spacing w:line="0" w:lineRule="atLeast"/>
              <w:jc w:val="both"/>
              <w:rPr>
                <w:rFonts w:ascii="Tahoma" w:hAnsi="Tahoma" w:cs="Tahoma"/>
                <w:sz w:val="20"/>
                <w:szCs w:val="20"/>
              </w:rPr>
            </w:pPr>
          </w:p>
          <w:p w:rsidR="00D154D9" w:rsidRDefault="00D154D9" w:rsidP="00D154D9">
            <w:pPr>
              <w:snapToGrid w:val="0"/>
              <w:spacing w:line="0" w:lineRule="atLeast"/>
              <w:rPr>
                <w:rFonts w:ascii="Tahoma" w:hAnsi="Tahoma" w:cs="Tahoma"/>
                <w:b/>
                <w:sz w:val="20"/>
                <w:szCs w:val="20"/>
              </w:rPr>
            </w:pPr>
            <w:r>
              <w:rPr>
                <w:rFonts w:ascii="Tahoma" w:hAnsi="Tahoma" w:cs="Tahoma"/>
                <w:b/>
                <w:sz w:val="20"/>
                <w:szCs w:val="20"/>
              </w:rPr>
              <w:t>Извршилац</w:t>
            </w:r>
          </w:p>
          <w:p w:rsidR="00D154D9" w:rsidRPr="00F45F7D" w:rsidRDefault="00D154D9" w:rsidP="00D154D9">
            <w:pPr>
              <w:snapToGrid w:val="0"/>
              <w:spacing w:line="0" w:lineRule="atLeast"/>
              <w:rPr>
                <w:rFonts w:ascii="Tahoma" w:hAnsi="Tahoma" w:cs="Tahoma"/>
                <w:b/>
                <w:sz w:val="20"/>
                <w:szCs w:val="20"/>
              </w:rPr>
            </w:pPr>
          </w:p>
          <w:p w:rsidR="00D154D9" w:rsidRPr="00F45F7D" w:rsidRDefault="00D154D9" w:rsidP="00D154D9">
            <w:pPr>
              <w:snapToGrid w:val="0"/>
              <w:spacing w:line="0" w:lineRule="atLeast"/>
              <w:rPr>
                <w:rFonts w:ascii="Tahoma" w:hAnsi="Tahoma" w:cs="Tahoma"/>
                <w:b/>
                <w:sz w:val="20"/>
                <w:szCs w:val="20"/>
              </w:rPr>
            </w:pPr>
            <w:r w:rsidRPr="00F45F7D">
              <w:rPr>
                <w:rFonts w:ascii="Tahoma" w:hAnsi="Tahoma" w:cs="Tahoma"/>
                <w:b/>
                <w:sz w:val="20"/>
                <w:szCs w:val="20"/>
              </w:rPr>
              <w:t>_________________________</w:t>
            </w:r>
          </w:p>
          <w:p w:rsidR="00D154D9" w:rsidRPr="00F45F7D" w:rsidRDefault="00D154D9" w:rsidP="00D154D9">
            <w:pPr>
              <w:snapToGrid w:val="0"/>
              <w:spacing w:line="0" w:lineRule="atLeast"/>
              <w:rPr>
                <w:rFonts w:ascii="Tahoma" w:hAnsi="Tahoma" w:cs="Tahoma"/>
                <w:b/>
                <w:sz w:val="20"/>
                <w:szCs w:val="20"/>
              </w:rPr>
            </w:pPr>
            <w:r w:rsidRPr="00F45F7D">
              <w:rPr>
                <w:rFonts w:ascii="Tahoma" w:hAnsi="Tahoma" w:cs="Tahoma"/>
                <w:sz w:val="20"/>
                <w:szCs w:val="20"/>
              </w:rPr>
              <w:t>Директор</w:t>
            </w:r>
            <w:r w:rsidRPr="00F45F7D">
              <w:rPr>
                <w:rFonts w:ascii="Tahoma" w:hAnsi="Tahoma" w:cs="Tahoma"/>
                <w:b/>
                <w:sz w:val="20"/>
                <w:szCs w:val="20"/>
              </w:rPr>
              <w:t xml:space="preserve">  </w:t>
            </w:r>
          </w:p>
          <w:p w:rsidR="00D154D9" w:rsidRDefault="00D154D9" w:rsidP="00D154D9">
            <w:pPr>
              <w:spacing w:line="0" w:lineRule="atLeast"/>
              <w:rPr>
                <w:rFonts w:ascii="Tahoma" w:hAnsi="Tahoma" w:cs="Tahoma"/>
                <w:sz w:val="20"/>
                <w:szCs w:val="20"/>
                <w:lang w:val="sr-Cyrl-BA"/>
              </w:rPr>
            </w:pPr>
          </w:p>
        </w:tc>
      </w:tr>
    </w:tbl>
    <w:p w:rsidR="00D154D9" w:rsidRDefault="00D154D9" w:rsidP="00D154D9">
      <w:pPr>
        <w:spacing w:line="0" w:lineRule="atLeast"/>
        <w:rPr>
          <w:rFonts w:ascii="Tahoma" w:hAnsi="Tahoma" w:cs="Tahoma"/>
          <w:sz w:val="20"/>
          <w:szCs w:val="20"/>
          <w:lang w:val="sr-Cyrl-BA"/>
        </w:rPr>
      </w:pPr>
    </w:p>
    <w:p w:rsidR="00D154D9" w:rsidRDefault="00D154D9" w:rsidP="00D154D9">
      <w:pPr>
        <w:spacing w:line="0" w:lineRule="atLeast"/>
        <w:rPr>
          <w:rFonts w:ascii="Tahoma" w:hAnsi="Tahoma" w:cs="Tahoma"/>
          <w:sz w:val="20"/>
          <w:szCs w:val="20"/>
          <w:lang w:val="sr-Cyrl-BA"/>
        </w:rPr>
      </w:pPr>
    </w:p>
    <w:p w:rsidR="00D154D9" w:rsidRDefault="00D154D9"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8558B6" w:rsidRDefault="008558B6" w:rsidP="009E7988">
      <w:pPr>
        <w:jc w:val="right"/>
        <w:rPr>
          <w:rFonts w:ascii="Tahoma" w:hAnsi="Tahoma" w:cs="Tahoma"/>
          <w:b/>
          <w:sz w:val="20"/>
          <w:szCs w:val="20"/>
          <w:lang w:val="sr-Cyrl-CS"/>
        </w:rPr>
      </w:pPr>
    </w:p>
    <w:p w:rsidR="008558B6" w:rsidRDefault="008558B6" w:rsidP="009E7988">
      <w:pPr>
        <w:jc w:val="right"/>
        <w:rPr>
          <w:rFonts w:ascii="Tahoma" w:hAnsi="Tahoma" w:cs="Tahoma"/>
          <w:b/>
          <w:sz w:val="20"/>
          <w:szCs w:val="20"/>
          <w:lang w:val="sr-Cyrl-CS"/>
        </w:rPr>
      </w:pPr>
    </w:p>
    <w:p w:rsidR="008558B6" w:rsidRDefault="008558B6" w:rsidP="009E7988">
      <w:pPr>
        <w:jc w:val="right"/>
        <w:rPr>
          <w:rFonts w:ascii="Tahoma" w:hAnsi="Tahoma" w:cs="Tahoma"/>
          <w:b/>
          <w:sz w:val="20"/>
          <w:szCs w:val="20"/>
          <w:lang w:val="sr-Cyrl-CS"/>
        </w:rPr>
      </w:pPr>
    </w:p>
    <w:p w:rsidR="008558B6" w:rsidRDefault="008558B6" w:rsidP="009E7988">
      <w:pPr>
        <w:jc w:val="right"/>
        <w:rPr>
          <w:rFonts w:ascii="Tahoma" w:hAnsi="Tahoma" w:cs="Tahoma"/>
          <w:b/>
          <w:sz w:val="20"/>
          <w:szCs w:val="20"/>
          <w:lang w:val="sr-Cyrl-CS"/>
        </w:rPr>
      </w:pPr>
    </w:p>
    <w:p w:rsidR="009E7988" w:rsidRPr="00F45F7D" w:rsidRDefault="009E7988" w:rsidP="009E7988">
      <w:pPr>
        <w:jc w:val="right"/>
        <w:rPr>
          <w:rFonts w:ascii="Tahoma" w:hAnsi="Tahoma" w:cs="Tahoma"/>
          <w:b/>
          <w:sz w:val="20"/>
          <w:szCs w:val="20"/>
          <w:lang w:val="sr-Cyrl-CS"/>
        </w:rPr>
      </w:pPr>
      <w:r>
        <w:rPr>
          <w:rFonts w:ascii="Tahoma" w:hAnsi="Tahoma" w:cs="Tahoma"/>
          <w:b/>
          <w:sz w:val="20"/>
          <w:szCs w:val="20"/>
          <w:lang w:val="sr-Cyrl-CS"/>
        </w:rPr>
        <w:t>Прилог број 1</w:t>
      </w:r>
    </w:p>
    <w:p w:rsidR="009E7988" w:rsidRPr="004541C3" w:rsidRDefault="00C91C4F" w:rsidP="009E7988">
      <w:pPr>
        <w:jc w:val="right"/>
        <w:rPr>
          <w:rFonts w:ascii="Tahoma" w:hAnsi="Tahoma" w:cs="Tahoma"/>
          <w:sz w:val="20"/>
          <w:szCs w:val="20"/>
          <w:lang w:val="sr-Cyrl-CS"/>
        </w:rPr>
      </w:pPr>
      <w:r w:rsidRPr="004541C3">
        <w:rPr>
          <w:rFonts w:ascii="Tahoma" w:hAnsi="Tahoma" w:cs="Tahoma"/>
          <w:sz w:val="20"/>
          <w:szCs w:val="20"/>
          <w:lang w:val="sr-Cyrl-CS"/>
        </w:rPr>
        <w:t>уз Уговор број 01- ___/2</w:t>
      </w:r>
      <w:r w:rsidR="008558B6" w:rsidRPr="004541C3">
        <w:rPr>
          <w:rFonts w:ascii="Tahoma" w:hAnsi="Tahoma" w:cs="Tahoma"/>
          <w:sz w:val="20"/>
          <w:szCs w:val="20"/>
          <w:lang w:val="sr-Cyrl-CS"/>
        </w:rPr>
        <w:t>6</w:t>
      </w:r>
      <w:r w:rsidRPr="004541C3">
        <w:rPr>
          <w:rFonts w:ascii="Tahoma" w:hAnsi="Tahoma" w:cs="Tahoma"/>
          <w:sz w:val="20"/>
          <w:szCs w:val="20"/>
          <w:lang w:val="sr-Cyrl-CS"/>
        </w:rPr>
        <w:t xml:space="preserve"> од __.__.202</w:t>
      </w:r>
      <w:r w:rsidR="008558B6" w:rsidRPr="004541C3">
        <w:rPr>
          <w:rFonts w:ascii="Tahoma" w:hAnsi="Tahoma" w:cs="Tahoma"/>
          <w:sz w:val="20"/>
          <w:szCs w:val="20"/>
          <w:lang w:val="sr-Cyrl-CS"/>
        </w:rPr>
        <w:t>6</w:t>
      </w:r>
      <w:r w:rsidR="009E7988" w:rsidRPr="004541C3">
        <w:rPr>
          <w:rFonts w:ascii="Tahoma" w:hAnsi="Tahoma" w:cs="Tahoma"/>
          <w:sz w:val="20"/>
          <w:szCs w:val="20"/>
          <w:lang w:val="sr-Cyrl-CS"/>
        </w:rPr>
        <w:t>. г</w:t>
      </w:r>
    </w:p>
    <w:p w:rsidR="009E7988" w:rsidRPr="004541C3" w:rsidRDefault="009E7988" w:rsidP="009E7988">
      <w:pPr>
        <w:rPr>
          <w:rFonts w:ascii="Tahoma" w:hAnsi="Tahoma" w:cs="Tahoma"/>
          <w:sz w:val="20"/>
          <w:szCs w:val="20"/>
          <w:lang w:val="sr-Cyrl-BA"/>
        </w:rPr>
      </w:pPr>
    </w:p>
    <w:p w:rsidR="009E7988" w:rsidRPr="00C86FA6" w:rsidRDefault="009E7988" w:rsidP="009E7988">
      <w:pPr>
        <w:tabs>
          <w:tab w:val="left" w:pos="8339"/>
        </w:tabs>
        <w:spacing w:line="0" w:lineRule="atLeast"/>
        <w:jc w:val="center"/>
        <w:rPr>
          <w:rFonts w:ascii="Tahoma" w:hAnsi="Tahoma" w:cs="Tahoma"/>
          <w:b/>
          <w:sz w:val="20"/>
          <w:szCs w:val="20"/>
          <w:lang w:val="sr-Latn-BA"/>
        </w:rPr>
      </w:pPr>
      <w:r>
        <w:rPr>
          <w:rFonts w:ascii="Tahoma" w:hAnsi="Tahoma" w:cs="Tahoma"/>
          <w:b/>
          <w:sz w:val="20"/>
          <w:szCs w:val="20"/>
          <w:lang w:val="sr-Latn-CS"/>
        </w:rPr>
        <w:t>Спецификација услуга</w:t>
      </w:r>
    </w:p>
    <w:p w:rsidR="009E7988" w:rsidRPr="001C309E" w:rsidRDefault="009E7988" w:rsidP="009E7988">
      <w:pPr>
        <w:tabs>
          <w:tab w:val="left" w:pos="8339"/>
        </w:tabs>
        <w:spacing w:line="0" w:lineRule="atLeast"/>
        <w:rPr>
          <w:rFonts w:ascii="Tahoma" w:hAnsi="Tahoma" w:cs="Tahoma"/>
          <w:b/>
          <w:sz w:val="20"/>
          <w:szCs w:val="20"/>
          <w:lang w:val="sr-Latn-BA"/>
        </w:rPr>
      </w:pPr>
    </w:p>
    <w:p w:rsidR="009E7988" w:rsidRPr="00D66808" w:rsidRDefault="009E7988" w:rsidP="009E7988">
      <w:pPr>
        <w:rPr>
          <w:sz w:val="20"/>
          <w:szCs w:val="20"/>
          <w:lang w:val="sr-Latn-BA"/>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4541"/>
        <w:gridCol w:w="1718"/>
        <w:gridCol w:w="1820"/>
        <w:gridCol w:w="1819"/>
      </w:tblGrid>
      <w:tr w:rsidR="009E7988" w:rsidRPr="001375F1" w:rsidTr="00926ED2">
        <w:trPr>
          <w:trHeight w:val="399"/>
        </w:trPr>
        <w:tc>
          <w:tcPr>
            <w:tcW w:w="592" w:type="dxa"/>
            <w:vMerge w:val="restart"/>
            <w:shd w:val="clear" w:color="auto" w:fill="auto"/>
            <w:vAlign w:val="center"/>
          </w:tcPr>
          <w:p w:rsidR="009E7988" w:rsidRPr="00B87C06" w:rsidRDefault="009E7988" w:rsidP="00926ED2">
            <w:pPr>
              <w:jc w:val="center"/>
              <w:rPr>
                <w:rFonts w:ascii="Tahoma" w:hAnsi="Tahoma" w:cs="Tahoma"/>
                <w:b/>
                <w:sz w:val="18"/>
                <w:szCs w:val="18"/>
                <w:lang w:val="sr-Cyrl-CS"/>
              </w:rPr>
            </w:pPr>
            <w:r w:rsidRPr="00B87C06">
              <w:rPr>
                <w:rFonts w:ascii="Tahoma" w:hAnsi="Tahoma" w:cs="Tahoma"/>
                <w:b/>
                <w:sz w:val="18"/>
                <w:szCs w:val="18"/>
                <w:lang w:val="sr-Cyrl-CS"/>
              </w:rPr>
              <w:t>РБ</w:t>
            </w:r>
          </w:p>
          <w:p w:rsidR="009E7988" w:rsidRPr="001375F1" w:rsidRDefault="009E7988" w:rsidP="00926ED2">
            <w:pPr>
              <w:jc w:val="center"/>
              <w:rPr>
                <w:rFonts w:ascii="Tahoma" w:hAnsi="Tahoma" w:cs="Tahoma"/>
                <w:b/>
                <w:sz w:val="20"/>
                <w:szCs w:val="20"/>
                <w:lang w:val="sr-Cyrl-CS"/>
              </w:rPr>
            </w:pPr>
          </w:p>
        </w:tc>
        <w:tc>
          <w:tcPr>
            <w:tcW w:w="4541" w:type="dxa"/>
            <w:vMerge w:val="restart"/>
            <w:shd w:val="clear" w:color="auto" w:fill="auto"/>
            <w:vAlign w:val="center"/>
          </w:tcPr>
          <w:p w:rsidR="009E7988" w:rsidRPr="001375F1" w:rsidRDefault="009E7988" w:rsidP="00926ED2">
            <w:pPr>
              <w:jc w:val="center"/>
              <w:rPr>
                <w:rFonts w:ascii="Tahoma" w:hAnsi="Tahoma" w:cs="Tahoma"/>
                <w:b/>
                <w:sz w:val="20"/>
                <w:szCs w:val="20"/>
                <w:lang w:val="sr-Latn-BA"/>
              </w:rPr>
            </w:pPr>
            <w:r>
              <w:rPr>
                <w:rFonts w:ascii="Tahoma" w:hAnsi="Tahoma" w:cs="Tahoma"/>
                <w:b/>
                <w:sz w:val="20"/>
                <w:szCs w:val="20"/>
                <w:lang w:val="sr-Cyrl-CS"/>
              </w:rPr>
              <w:t>Спецификација</w:t>
            </w:r>
          </w:p>
          <w:p w:rsidR="009E7988" w:rsidRPr="001375F1" w:rsidRDefault="009E7988" w:rsidP="00926ED2">
            <w:pPr>
              <w:jc w:val="center"/>
              <w:rPr>
                <w:rFonts w:ascii="Tahoma" w:hAnsi="Tahoma" w:cs="Tahoma"/>
                <w:b/>
                <w:sz w:val="20"/>
                <w:szCs w:val="20"/>
                <w:lang w:val="sr-Cyrl-CS"/>
              </w:rPr>
            </w:pPr>
          </w:p>
        </w:tc>
        <w:tc>
          <w:tcPr>
            <w:tcW w:w="5357" w:type="dxa"/>
            <w:gridSpan w:val="3"/>
            <w:shd w:val="clear" w:color="auto" w:fill="auto"/>
            <w:vAlign w:val="center"/>
          </w:tcPr>
          <w:p w:rsidR="009E7988" w:rsidRPr="001375F1" w:rsidRDefault="009E7988" w:rsidP="00926ED2">
            <w:pPr>
              <w:jc w:val="center"/>
              <w:rPr>
                <w:rFonts w:ascii="Tahoma" w:hAnsi="Tahoma" w:cs="Tahoma"/>
                <w:b/>
                <w:sz w:val="20"/>
                <w:szCs w:val="20"/>
                <w:lang w:val="sr-Cyrl-CS"/>
              </w:rPr>
            </w:pPr>
            <w:r w:rsidRPr="001375F1">
              <w:rPr>
                <w:rFonts w:ascii="Tahoma" w:hAnsi="Tahoma" w:cs="Tahoma"/>
                <w:b/>
                <w:sz w:val="20"/>
                <w:szCs w:val="20"/>
                <w:lang w:val="sr-Cyrl-CS"/>
              </w:rPr>
              <w:t>Јединична цијена у КМ без ПДВ-а</w:t>
            </w:r>
          </w:p>
          <w:p w:rsidR="009E7988" w:rsidRPr="001375F1" w:rsidRDefault="009E7988" w:rsidP="00926ED2">
            <w:pPr>
              <w:jc w:val="center"/>
              <w:rPr>
                <w:rFonts w:ascii="Tahoma" w:hAnsi="Tahoma" w:cs="Tahoma"/>
                <w:b/>
                <w:sz w:val="20"/>
                <w:szCs w:val="20"/>
                <w:lang w:val="sr-Cyrl-CS"/>
              </w:rPr>
            </w:pPr>
          </w:p>
        </w:tc>
      </w:tr>
      <w:tr w:rsidR="009E7988" w:rsidRPr="001375F1" w:rsidTr="00926ED2">
        <w:trPr>
          <w:trHeight w:val="1054"/>
        </w:trPr>
        <w:tc>
          <w:tcPr>
            <w:tcW w:w="592" w:type="dxa"/>
            <w:vMerge/>
            <w:shd w:val="clear" w:color="auto" w:fill="auto"/>
          </w:tcPr>
          <w:p w:rsidR="009E7988" w:rsidRPr="001375F1" w:rsidRDefault="009E7988" w:rsidP="00926ED2">
            <w:pPr>
              <w:jc w:val="center"/>
              <w:rPr>
                <w:rFonts w:ascii="Tahoma" w:hAnsi="Tahoma" w:cs="Tahoma"/>
                <w:b/>
                <w:sz w:val="20"/>
                <w:szCs w:val="20"/>
                <w:lang w:val="sr-Cyrl-CS"/>
              </w:rPr>
            </w:pPr>
          </w:p>
        </w:tc>
        <w:tc>
          <w:tcPr>
            <w:tcW w:w="4541" w:type="dxa"/>
            <w:vMerge/>
            <w:shd w:val="clear" w:color="auto" w:fill="auto"/>
          </w:tcPr>
          <w:p w:rsidR="009E7988" w:rsidRPr="001375F1" w:rsidRDefault="009E7988" w:rsidP="00926ED2">
            <w:pPr>
              <w:jc w:val="center"/>
              <w:rPr>
                <w:rFonts w:ascii="Tahoma" w:hAnsi="Tahoma" w:cs="Tahoma"/>
                <w:b/>
                <w:sz w:val="20"/>
                <w:szCs w:val="20"/>
                <w:lang w:val="sr-Cyrl-CS"/>
              </w:rPr>
            </w:pPr>
          </w:p>
        </w:tc>
        <w:tc>
          <w:tcPr>
            <w:tcW w:w="1718" w:type="dxa"/>
            <w:shd w:val="clear" w:color="auto" w:fill="auto"/>
            <w:vAlign w:val="center"/>
          </w:tcPr>
          <w:p w:rsidR="009E7988" w:rsidRPr="004541C3" w:rsidRDefault="009E7988" w:rsidP="00926ED2">
            <w:pPr>
              <w:jc w:val="center"/>
              <w:rPr>
                <w:rFonts w:ascii="Tahoma" w:hAnsi="Tahoma" w:cs="Tahoma"/>
                <w:sz w:val="18"/>
                <w:szCs w:val="18"/>
                <w:lang w:val="sr-Latn-CS"/>
              </w:rPr>
            </w:pPr>
            <w:r w:rsidRPr="004541C3">
              <w:rPr>
                <w:rFonts w:ascii="Tahoma" w:hAnsi="Tahoma" w:cs="Tahoma"/>
                <w:sz w:val="18"/>
                <w:szCs w:val="18"/>
                <w:lang w:val="sr-Cyrl-CS"/>
              </w:rPr>
              <w:t>Клима 12</w:t>
            </w:r>
          </w:p>
          <w:p w:rsidR="009E7988" w:rsidRPr="004541C3" w:rsidRDefault="009E7988" w:rsidP="00926ED2">
            <w:pPr>
              <w:jc w:val="center"/>
              <w:rPr>
                <w:rFonts w:ascii="Tahoma" w:hAnsi="Tahoma" w:cs="Tahoma"/>
                <w:sz w:val="18"/>
                <w:szCs w:val="18"/>
                <w:lang w:val="sr-Cyrl-CS"/>
              </w:rPr>
            </w:pPr>
            <w:r w:rsidRPr="004541C3">
              <w:rPr>
                <w:rFonts w:ascii="Tahoma" w:hAnsi="Tahoma" w:cs="Tahoma"/>
                <w:sz w:val="18"/>
                <w:szCs w:val="18"/>
                <w:lang w:val="sr-Cyrl-CS"/>
              </w:rPr>
              <w:t>(1200</w:t>
            </w:r>
            <w:r w:rsidRPr="004541C3">
              <w:rPr>
                <w:rFonts w:ascii="Tahoma" w:hAnsi="Tahoma" w:cs="Tahoma"/>
                <w:sz w:val="18"/>
                <w:szCs w:val="18"/>
                <w:lang w:val="sr-Latn-CS"/>
              </w:rPr>
              <w:t xml:space="preserve"> W)</w:t>
            </w:r>
          </w:p>
          <w:p w:rsidR="009E7988" w:rsidRPr="004541C3" w:rsidRDefault="009E7988" w:rsidP="00926ED2">
            <w:pPr>
              <w:jc w:val="center"/>
              <w:rPr>
                <w:rFonts w:ascii="Tahoma" w:hAnsi="Tahoma" w:cs="Tahoma"/>
                <w:sz w:val="18"/>
                <w:szCs w:val="18"/>
                <w:lang w:val="sr-Cyrl-CS"/>
              </w:rPr>
            </w:pPr>
          </w:p>
        </w:tc>
        <w:tc>
          <w:tcPr>
            <w:tcW w:w="1820" w:type="dxa"/>
            <w:shd w:val="clear" w:color="auto" w:fill="auto"/>
            <w:vAlign w:val="center"/>
          </w:tcPr>
          <w:p w:rsidR="009E7988" w:rsidRPr="004541C3" w:rsidRDefault="009E7988" w:rsidP="00926ED2">
            <w:pPr>
              <w:jc w:val="center"/>
              <w:rPr>
                <w:rFonts w:ascii="Tahoma" w:hAnsi="Tahoma" w:cs="Tahoma"/>
                <w:sz w:val="18"/>
                <w:szCs w:val="18"/>
                <w:lang w:val="sr-Cyrl-CS"/>
              </w:rPr>
            </w:pPr>
            <w:r w:rsidRPr="004541C3">
              <w:rPr>
                <w:rFonts w:ascii="Tahoma" w:hAnsi="Tahoma" w:cs="Tahoma"/>
                <w:sz w:val="18"/>
                <w:szCs w:val="18"/>
                <w:lang w:val="sr-Cyrl-CS"/>
              </w:rPr>
              <w:t>Клима 1</w:t>
            </w:r>
            <w:r w:rsidRPr="004541C3">
              <w:rPr>
                <w:rFonts w:ascii="Tahoma" w:hAnsi="Tahoma" w:cs="Tahoma"/>
                <w:sz w:val="18"/>
                <w:szCs w:val="18"/>
                <w:lang w:val="sr-Latn-CS"/>
              </w:rPr>
              <w:t>8</w:t>
            </w:r>
            <w:r w:rsidRPr="004541C3">
              <w:rPr>
                <w:rFonts w:ascii="Tahoma" w:hAnsi="Tahoma" w:cs="Tahoma"/>
                <w:sz w:val="18"/>
                <w:szCs w:val="18"/>
                <w:lang w:val="sr-Cyrl-CS"/>
              </w:rPr>
              <w:t xml:space="preserve"> </w:t>
            </w:r>
            <w:r w:rsidRPr="004541C3">
              <w:rPr>
                <w:rFonts w:ascii="Tahoma" w:hAnsi="Tahoma" w:cs="Tahoma"/>
                <w:sz w:val="18"/>
                <w:szCs w:val="18"/>
                <w:lang w:val="sr-Latn-CS"/>
              </w:rPr>
              <w:t xml:space="preserve">           </w:t>
            </w:r>
            <w:r w:rsidRPr="004541C3">
              <w:rPr>
                <w:rFonts w:ascii="Tahoma" w:hAnsi="Tahoma" w:cs="Tahoma"/>
                <w:sz w:val="18"/>
                <w:szCs w:val="18"/>
                <w:lang w:val="sr-Cyrl-CS"/>
              </w:rPr>
              <w:t>(1</w:t>
            </w:r>
            <w:r w:rsidRPr="004541C3">
              <w:rPr>
                <w:rFonts w:ascii="Tahoma" w:hAnsi="Tahoma" w:cs="Tahoma"/>
                <w:sz w:val="18"/>
                <w:szCs w:val="18"/>
                <w:lang w:val="sr-Latn-CS"/>
              </w:rPr>
              <w:t>8</w:t>
            </w:r>
            <w:r w:rsidRPr="004541C3">
              <w:rPr>
                <w:rFonts w:ascii="Tahoma" w:hAnsi="Tahoma" w:cs="Tahoma"/>
                <w:sz w:val="18"/>
                <w:szCs w:val="18"/>
                <w:lang w:val="sr-Cyrl-CS"/>
              </w:rPr>
              <w:t>00</w:t>
            </w:r>
            <w:r w:rsidRPr="004541C3">
              <w:rPr>
                <w:rFonts w:ascii="Tahoma" w:hAnsi="Tahoma" w:cs="Tahoma"/>
                <w:sz w:val="18"/>
                <w:szCs w:val="18"/>
                <w:lang w:val="sr-Latn-CS"/>
              </w:rPr>
              <w:t xml:space="preserve"> W)</w:t>
            </w:r>
          </w:p>
          <w:p w:rsidR="009E7988" w:rsidRPr="004541C3" w:rsidRDefault="009E7988" w:rsidP="00926ED2">
            <w:pPr>
              <w:jc w:val="center"/>
              <w:rPr>
                <w:rFonts w:ascii="Tahoma" w:hAnsi="Tahoma" w:cs="Tahoma"/>
                <w:sz w:val="18"/>
                <w:szCs w:val="18"/>
                <w:lang w:val="sr-Cyrl-CS"/>
              </w:rPr>
            </w:pPr>
          </w:p>
        </w:tc>
        <w:tc>
          <w:tcPr>
            <w:tcW w:w="1819" w:type="dxa"/>
            <w:shd w:val="clear" w:color="auto" w:fill="auto"/>
            <w:vAlign w:val="center"/>
          </w:tcPr>
          <w:p w:rsidR="009E7988" w:rsidRPr="004541C3" w:rsidRDefault="009E7988" w:rsidP="00926ED2">
            <w:pPr>
              <w:jc w:val="center"/>
              <w:rPr>
                <w:rFonts w:ascii="Tahoma" w:hAnsi="Tahoma" w:cs="Tahoma"/>
                <w:sz w:val="18"/>
                <w:szCs w:val="18"/>
                <w:lang w:val="sr-Cyrl-CS"/>
              </w:rPr>
            </w:pPr>
            <w:r w:rsidRPr="004541C3">
              <w:rPr>
                <w:rFonts w:ascii="Tahoma" w:hAnsi="Tahoma" w:cs="Tahoma"/>
                <w:sz w:val="18"/>
                <w:szCs w:val="18"/>
                <w:lang w:val="sr-Cyrl-CS"/>
              </w:rPr>
              <w:t xml:space="preserve">Клима </w:t>
            </w:r>
            <w:r w:rsidRPr="004541C3">
              <w:rPr>
                <w:rFonts w:ascii="Tahoma" w:hAnsi="Tahoma" w:cs="Tahoma"/>
                <w:sz w:val="18"/>
                <w:szCs w:val="18"/>
                <w:lang w:val="sr-Latn-CS"/>
              </w:rPr>
              <w:t>24</w:t>
            </w:r>
            <w:r w:rsidRPr="004541C3">
              <w:rPr>
                <w:rFonts w:ascii="Tahoma" w:hAnsi="Tahoma" w:cs="Tahoma"/>
                <w:sz w:val="18"/>
                <w:szCs w:val="18"/>
                <w:lang w:val="sr-Cyrl-CS"/>
              </w:rPr>
              <w:t xml:space="preserve"> </w:t>
            </w:r>
            <w:r w:rsidRPr="004541C3">
              <w:rPr>
                <w:rFonts w:ascii="Tahoma" w:hAnsi="Tahoma" w:cs="Tahoma"/>
                <w:sz w:val="18"/>
                <w:szCs w:val="18"/>
                <w:lang w:val="sr-Latn-CS"/>
              </w:rPr>
              <w:t xml:space="preserve">           </w:t>
            </w:r>
            <w:r w:rsidRPr="004541C3">
              <w:rPr>
                <w:rFonts w:ascii="Tahoma" w:hAnsi="Tahoma" w:cs="Tahoma"/>
                <w:sz w:val="18"/>
                <w:szCs w:val="18"/>
                <w:lang w:val="sr-Cyrl-CS"/>
              </w:rPr>
              <w:t>(</w:t>
            </w:r>
            <w:r w:rsidRPr="004541C3">
              <w:rPr>
                <w:rFonts w:ascii="Tahoma" w:hAnsi="Tahoma" w:cs="Tahoma"/>
                <w:sz w:val="18"/>
                <w:szCs w:val="18"/>
                <w:lang w:val="sr-Latn-CS"/>
              </w:rPr>
              <w:t>24</w:t>
            </w:r>
            <w:r w:rsidRPr="004541C3">
              <w:rPr>
                <w:rFonts w:ascii="Tahoma" w:hAnsi="Tahoma" w:cs="Tahoma"/>
                <w:sz w:val="18"/>
                <w:szCs w:val="18"/>
                <w:lang w:val="sr-Cyrl-CS"/>
              </w:rPr>
              <w:t>00</w:t>
            </w:r>
            <w:r w:rsidRPr="004541C3">
              <w:rPr>
                <w:rFonts w:ascii="Tahoma" w:hAnsi="Tahoma" w:cs="Tahoma"/>
                <w:sz w:val="18"/>
                <w:szCs w:val="18"/>
                <w:lang w:val="sr-Latn-CS"/>
              </w:rPr>
              <w:t xml:space="preserve"> W)</w:t>
            </w:r>
          </w:p>
          <w:p w:rsidR="009E7988" w:rsidRPr="004541C3" w:rsidRDefault="009E7988" w:rsidP="00926ED2">
            <w:pPr>
              <w:jc w:val="center"/>
              <w:rPr>
                <w:rFonts w:ascii="Tahoma" w:hAnsi="Tahoma" w:cs="Tahoma"/>
                <w:sz w:val="18"/>
                <w:szCs w:val="18"/>
                <w:lang w:val="sr-Cyrl-CS"/>
              </w:rPr>
            </w:pPr>
          </w:p>
        </w:tc>
      </w:tr>
      <w:tr w:rsidR="009E7988" w:rsidRPr="001375F1" w:rsidTr="00C91C4F">
        <w:trPr>
          <w:trHeight w:val="552"/>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1.</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Уградњ</w:t>
            </w:r>
            <w:r>
              <w:rPr>
                <w:rFonts w:ascii="Tahoma" w:hAnsi="Tahoma" w:cs="Tahoma"/>
                <w:sz w:val="20"/>
                <w:szCs w:val="20"/>
                <w:lang w:val="sr-Cyrl-CS"/>
              </w:rPr>
              <w:t>а клима уређаја (сплит системи)</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550"/>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2.</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Премјештање клима уре</w:t>
            </w:r>
            <w:r>
              <w:rPr>
                <w:rFonts w:ascii="Tahoma" w:hAnsi="Tahoma" w:cs="Tahoma"/>
                <w:sz w:val="20"/>
                <w:szCs w:val="20"/>
                <w:lang w:val="sr-Cyrl-CS"/>
              </w:rPr>
              <w:t>ђаја са једне локације на другу</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555"/>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3.</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Pr>
                <w:rFonts w:ascii="Tahoma" w:hAnsi="Tahoma" w:cs="Tahoma"/>
                <w:sz w:val="20"/>
                <w:szCs w:val="20"/>
                <w:lang w:val="sr-Cyrl-CS"/>
              </w:rPr>
              <w:t>Редован преглед клима уређаја</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464"/>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4.</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Допуњавање клима уређаја са фреоном</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sz w:val="20"/>
                <w:szCs w:val="20"/>
                <w:lang w:val="sr-Cyrl-BA"/>
              </w:rPr>
            </w:pPr>
          </w:p>
        </w:tc>
        <w:tc>
          <w:tcPr>
            <w:tcW w:w="1819" w:type="dxa"/>
            <w:shd w:val="clear" w:color="auto" w:fill="auto"/>
            <w:vAlign w:val="center"/>
          </w:tcPr>
          <w:p w:rsidR="009E7988" w:rsidRPr="001375F1" w:rsidRDefault="009E7988" w:rsidP="00926ED2">
            <w:pPr>
              <w:jc w:val="center"/>
              <w:rPr>
                <w:rFonts w:ascii="Tahoma" w:hAnsi="Tahoma" w:cs="Tahoma"/>
                <w:sz w:val="20"/>
                <w:szCs w:val="20"/>
                <w:lang w:val="sr-Cyrl-BA"/>
              </w:rPr>
            </w:pPr>
          </w:p>
        </w:tc>
      </w:tr>
      <w:tr w:rsidR="009E7988" w:rsidRPr="001375F1" w:rsidTr="00C91C4F">
        <w:trPr>
          <w:trHeight w:val="516"/>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5.</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Замјена стартног кондензатора</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440"/>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6.</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Pr>
                <w:rFonts w:ascii="Tahoma" w:hAnsi="Tahoma" w:cs="Tahoma"/>
                <w:sz w:val="20"/>
                <w:szCs w:val="20"/>
                <w:lang w:val="sr-Cyrl-CS"/>
              </w:rPr>
              <w:t>Замјена компресора</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520"/>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7.</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Latn-BA"/>
              </w:rPr>
            </w:pPr>
            <w:r w:rsidRPr="001375F1">
              <w:rPr>
                <w:rFonts w:ascii="Tahoma" w:hAnsi="Tahoma" w:cs="Tahoma"/>
                <w:sz w:val="20"/>
                <w:szCs w:val="20"/>
                <w:lang w:val="sr-Cyrl-CS"/>
              </w:rPr>
              <w:t>Замјена вентилатора- вањског и унутрашњег</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492"/>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8.</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Pr>
                <w:rFonts w:ascii="Tahoma" w:hAnsi="Tahoma" w:cs="Tahoma"/>
                <w:sz w:val="20"/>
                <w:szCs w:val="20"/>
                <w:lang w:val="sr-Cyrl-CS"/>
              </w:rPr>
              <w:t>Замјена ПТ сонди</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548"/>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9.</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 xml:space="preserve">Замјена цријева </w:t>
            </w:r>
            <w:r>
              <w:rPr>
                <w:rFonts w:ascii="Tahoma" w:hAnsi="Tahoma" w:cs="Tahoma"/>
                <w:sz w:val="20"/>
                <w:szCs w:val="20"/>
                <w:lang w:val="sr-Cyrl-CS"/>
              </w:rPr>
              <w:t>за воду по м (одвод кондензата)</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516"/>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10.</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Замјена еле</w:t>
            </w:r>
            <w:r>
              <w:rPr>
                <w:rFonts w:ascii="Tahoma" w:hAnsi="Tahoma" w:cs="Tahoma"/>
                <w:sz w:val="20"/>
                <w:szCs w:val="20"/>
                <w:lang w:val="sr-Cyrl-CS"/>
              </w:rPr>
              <w:t>ктронике на унутрашњој јединици</w:t>
            </w:r>
          </w:p>
        </w:tc>
        <w:tc>
          <w:tcPr>
            <w:tcW w:w="1718" w:type="dxa"/>
            <w:shd w:val="clear" w:color="auto" w:fill="auto"/>
            <w:vAlign w:val="center"/>
          </w:tcPr>
          <w:p w:rsidR="009E7988" w:rsidRPr="001375F1" w:rsidRDefault="009E7988" w:rsidP="00926ED2">
            <w:pPr>
              <w:jc w:val="center"/>
              <w:rPr>
                <w:rFonts w:ascii="Tahoma" w:hAnsi="Tahoma" w:cs="Tahoma"/>
                <w:bCs/>
                <w:sz w:val="20"/>
                <w:szCs w:val="20"/>
              </w:rPr>
            </w:pPr>
          </w:p>
        </w:tc>
        <w:tc>
          <w:tcPr>
            <w:tcW w:w="1820" w:type="dxa"/>
            <w:shd w:val="clear" w:color="auto" w:fill="auto"/>
            <w:vAlign w:val="center"/>
          </w:tcPr>
          <w:p w:rsidR="009E7988" w:rsidRPr="001375F1" w:rsidRDefault="009E7988" w:rsidP="00926ED2">
            <w:pPr>
              <w:jc w:val="center"/>
              <w:rPr>
                <w:rFonts w:ascii="Tahoma" w:hAnsi="Tahoma" w:cs="Tahoma"/>
                <w:bCs/>
                <w:sz w:val="20"/>
                <w:szCs w:val="20"/>
              </w:rPr>
            </w:pPr>
          </w:p>
        </w:tc>
        <w:tc>
          <w:tcPr>
            <w:tcW w:w="1819" w:type="dxa"/>
            <w:shd w:val="clear" w:color="auto" w:fill="auto"/>
            <w:vAlign w:val="center"/>
          </w:tcPr>
          <w:p w:rsidR="009E7988" w:rsidRPr="001375F1" w:rsidRDefault="009E7988" w:rsidP="00926ED2">
            <w:pPr>
              <w:jc w:val="center"/>
              <w:rPr>
                <w:rFonts w:ascii="Tahoma" w:hAnsi="Tahoma" w:cs="Tahoma"/>
                <w:bCs/>
                <w:sz w:val="20"/>
                <w:szCs w:val="20"/>
              </w:rPr>
            </w:pPr>
          </w:p>
        </w:tc>
      </w:tr>
      <w:tr w:rsidR="009E7988" w:rsidRPr="001375F1" w:rsidTr="00C91C4F">
        <w:trPr>
          <w:trHeight w:val="694"/>
        </w:trPr>
        <w:tc>
          <w:tcPr>
            <w:tcW w:w="592" w:type="dxa"/>
            <w:shd w:val="clear" w:color="auto" w:fill="auto"/>
            <w:vAlign w:val="center"/>
          </w:tcPr>
          <w:p w:rsidR="009E7988" w:rsidRPr="001375F1" w:rsidRDefault="009E7988" w:rsidP="00926ED2">
            <w:pPr>
              <w:jc w:val="center"/>
              <w:rPr>
                <w:rFonts w:ascii="Tahoma" w:hAnsi="Tahoma" w:cs="Tahoma"/>
                <w:sz w:val="20"/>
                <w:szCs w:val="20"/>
                <w:lang w:val="sr-Cyrl-CS"/>
              </w:rPr>
            </w:pPr>
            <w:r w:rsidRPr="001375F1">
              <w:rPr>
                <w:rFonts w:ascii="Tahoma" w:hAnsi="Tahoma" w:cs="Tahoma"/>
                <w:sz w:val="20"/>
                <w:szCs w:val="20"/>
                <w:lang w:val="sr-Cyrl-CS"/>
              </w:rPr>
              <w:t>11.</w:t>
            </w:r>
          </w:p>
        </w:tc>
        <w:tc>
          <w:tcPr>
            <w:tcW w:w="4541" w:type="dxa"/>
            <w:shd w:val="clear" w:color="auto" w:fill="auto"/>
            <w:vAlign w:val="center"/>
          </w:tcPr>
          <w:p w:rsidR="009E7988" w:rsidRPr="001375F1" w:rsidRDefault="009E7988" w:rsidP="00C91C4F">
            <w:pPr>
              <w:spacing w:line="0" w:lineRule="atLeast"/>
              <w:rPr>
                <w:rFonts w:ascii="Tahoma" w:hAnsi="Tahoma" w:cs="Tahoma"/>
                <w:sz w:val="20"/>
                <w:szCs w:val="20"/>
                <w:lang w:val="sr-Cyrl-CS"/>
              </w:rPr>
            </w:pPr>
            <w:r w:rsidRPr="001375F1">
              <w:rPr>
                <w:rFonts w:ascii="Tahoma" w:hAnsi="Tahoma" w:cs="Tahoma"/>
                <w:sz w:val="20"/>
                <w:szCs w:val="20"/>
                <w:lang w:val="sr-Cyrl-CS"/>
              </w:rPr>
              <w:t xml:space="preserve">Чишћење вањске јединице, дезинфекција и чишћење </w:t>
            </w:r>
            <w:r>
              <w:rPr>
                <w:rFonts w:ascii="Tahoma" w:hAnsi="Tahoma" w:cs="Tahoma"/>
                <w:sz w:val="20"/>
                <w:szCs w:val="20"/>
                <w:lang w:val="sr-Cyrl-CS"/>
              </w:rPr>
              <w:t>унутрашње јединице</w:t>
            </w:r>
          </w:p>
        </w:tc>
        <w:tc>
          <w:tcPr>
            <w:tcW w:w="1718" w:type="dxa"/>
            <w:shd w:val="clear" w:color="auto" w:fill="auto"/>
            <w:vAlign w:val="center"/>
          </w:tcPr>
          <w:p w:rsidR="009E7988" w:rsidRPr="001375F1" w:rsidRDefault="009E7988" w:rsidP="00926ED2">
            <w:pPr>
              <w:jc w:val="center"/>
              <w:rPr>
                <w:rFonts w:ascii="Tahoma" w:hAnsi="Tahoma" w:cs="Tahoma"/>
                <w:sz w:val="20"/>
                <w:szCs w:val="20"/>
                <w:lang w:val="sr-Cyrl-BA"/>
              </w:rPr>
            </w:pPr>
          </w:p>
        </w:tc>
        <w:tc>
          <w:tcPr>
            <w:tcW w:w="1820" w:type="dxa"/>
            <w:shd w:val="clear" w:color="auto" w:fill="auto"/>
            <w:vAlign w:val="center"/>
          </w:tcPr>
          <w:p w:rsidR="009E7988" w:rsidRPr="001375F1" w:rsidRDefault="009E7988" w:rsidP="00926ED2">
            <w:pPr>
              <w:jc w:val="center"/>
              <w:rPr>
                <w:rFonts w:ascii="Tahoma" w:hAnsi="Tahoma" w:cs="Tahoma"/>
                <w:sz w:val="20"/>
                <w:szCs w:val="20"/>
                <w:lang w:val="sr-Cyrl-BA"/>
              </w:rPr>
            </w:pPr>
          </w:p>
        </w:tc>
        <w:tc>
          <w:tcPr>
            <w:tcW w:w="1819" w:type="dxa"/>
            <w:shd w:val="clear" w:color="auto" w:fill="auto"/>
            <w:vAlign w:val="center"/>
          </w:tcPr>
          <w:p w:rsidR="009E7988" w:rsidRPr="001375F1" w:rsidRDefault="009E7988" w:rsidP="00926ED2">
            <w:pPr>
              <w:jc w:val="center"/>
              <w:rPr>
                <w:rFonts w:ascii="Tahoma" w:hAnsi="Tahoma" w:cs="Tahoma"/>
                <w:sz w:val="20"/>
                <w:szCs w:val="20"/>
                <w:lang w:val="sr-Cyrl-BA"/>
              </w:rPr>
            </w:pPr>
          </w:p>
        </w:tc>
      </w:tr>
    </w:tbl>
    <w:p w:rsidR="009E7988" w:rsidRPr="00313E3F" w:rsidRDefault="009E7988" w:rsidP="009E7988">
      <w:pPr>
        <w:rPr>
          <w:rFonts w:ascii="Tahoma" w:hAnsi="Tahoma" w:cs="Tahoma"/>
          <w:sz w:val="20"/>
          <w:szCs w:val="20"/>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9E7988" w:rsidRPr="00F45F7D" w:rsidTr="00926ED2">
        <w:trPr>
          <w:jc w:val="center"/>
        </w:trPr>
        <w:tc>
          <w:tcPr>
            <w:tcW w:w="4971" w:type="dxa"/>
            <w:shd w:val="clear" w:color="auto" w:fill="auto"/>
          </w:tcPr>
          <w:p w:rsidR="009E7988" w:rsidRPr="00F45F7D" w:rsidRDefault="009E7988" w:rsidP="00926ED2">
            <w:pPr>
              <w:jc w:val="center"/>
              <w:rPr>
                <w:rFonts w:ascii="Tahoma" w:hAnsi="Tahoma" w:cs="Tahoma"/>
                <w:sz w:val="20"/>
                <w:szCs w:val="20"/>
              </w:rPr>
            </w:pPr>
            <w:r w:rsidRPr="00F45F7D">
              <w:rPr>
                <w:rFonts w:ascii="Tahoma" w:hAnsi="Tahoma" w:cs="Tahoma"/>
                <w:b/>
                <w:sz w:val="20"/>
                <w:szCs w:val="20"/>
                <w:lang w:val="sr-Cyrl-RS"/>
              </w:rPr>
              <w:t>Наручилац</w:t>
            </w:r>
          </w:p>
          <w:p w:rsidR="009E7988" w:rsidRPr="00F45F7D" w:rsidRDefault="009E7988" w:rsidP="00926ED2">
            <w:pPr>
              <w:rPr>
                <w:rFonts w:ascii="Tahoma" w:hAnsi="Tahoma" w:cs="Tahoma"/>
                <w:sz w:val="20"/>
                <w:szCs w:val="20"/>
                <w:lang w:val="sr-Cyrl-BA"/>
              </w:rPr>
            </w:pPr>
          </w:p>
          <w:p w:rsidR="009E7988" w:rsidRPr="00F45F7D" w:rsidRDefault="009E7988" w:rsidP="00926ED2">
            <w:pPr>
              <w:jc w:val="center"/>
              <w:rPr>
                <w:rFonts w:ascii="Tahoma" w:hAnsi="Tahoma" w:cs="Tahoma"/>
                <w:sz w:val="20"/>
                <w:szCs w:val="20"/>
                <w:lang w:val="sr-Cyrl-BA"/>
              </w:rPr>
            </w:pPr>
          </w:p>
          <w:p w:rsidR="009E7988" w:rsidRPr="00F45F7D" w:rsidRDefault="009E7988" w:rsidP="00926ED2">
            <w:pPr>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9E7988" w:rsidRPr="009E7988" w:rsidRDefault="009E7988" w:rsidP="009E7988">
            <w:pPr>
              <w:snapToGrid w:val="0"/>
              <w:spacing w:line="0" w:lineRule="atLeast"/>
              <w:ind w:right="-234"/>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tc>
        <w:tc>
          <w:tcPr>
            <w:tcW w:w="5227" w:type="dxa"/>
            <w:shd w:val="clear" w:color="auto" w:fill="auto"/>
          </w:tcPr>
          <w:p w:rsidR="009E7988" w:rsidRPr="00F45F7D" w:rsidRDefault="009E7988" w:rsidP="00926ED2">
            <w:pPr>
              <w:jc w:val="center"/>
              <w:rPr>
                <w:rFonts w:ascii="Tahoma" w:hAnsi="Tahoma" w:cs="Tahoma"/>
                <w:sz w:val="20"/>
                <w:szCs w:val="20"/>
                <w:lang w:val="sr-Cyrl-BA"/>
              </w:rPr>
            </w:pPr>
            <w:r w:rsidRPr="00F45F7D">
              <w:rPr>
                <w:rFonts w:ascii="Tahoma" w:hAnsi="Tahoma" w:cs="Tahoma"/>
                <w:b/>
                <w:sz w:val="20"/>
                <w:szCs w:val="20"/>
                <w:lang w:val="sr-Cyrl-RS"/>
              </w:rPr>
              <w:t>Извршилац</w:t>
            </w:r>
          </w:p>
          <w:p w:rsidR="009E7988" w:rsidRPr="00F45F7D" w:rsidRDefault="009E7988" w:rsidP="00926ED2">
            <w:pPr>
              <w:jc w:val="center"/>
              <w:rPr>
                <w:rFonts w:ascii="Tahoma" w:hAnsi="Tahoma" w:cs="Tahoma"/>
                <w:sz w:val="20"/>
                <w:szCs w:val="20"/>
                <w:lang w:val="sr-Cyrl-BA"/>
              </w:rPr>
            </w:pPr>
          </w:p>
          <w:p w:rsidR="009E7988" w:rsidRPr="00F45F7D" w:rsidRDefault="009E7988" w:rsidP="00926ED2">
            <w:pPr>
              <w:rPr>
                <w:rFonts w:ascii="Tahoma" w:hAnsi="Tahoma" w:cs="Tahoma"/>
                <w:sz w:val="20"/>
                <w:szCs w:val="20"/>
                <w:lang w:val="sr-Cyrl-BA"/>
              </w:rPr>
            </w:pPr>
          </w:p>
          <w:p w:rsidR="009E7988" w:rsidRPr="00F45F7D" w:rsidRDefault="009E7988" w:rsidP="00926ED2">
            <w:pPr>
              <w:jc w:val="center"/>
              <w:rPr>
                <w:rFonts w:ascii="Tahoma" w:hAnsi="Tahoma" w:cs="Tahoma"/>
                <w:sz w:val="20"/>
                <w:szCs w:val="20"/>
              </w:rPr>
            </w:pPr>
            <w:r w:rsidRPr="00F45F7D">
              <w:rPr>
                <w:rFonts w:ascii="Tahoma" w:hAnsi="Tahoma" w:cs="Tahoma"/>
                <w:sz w:val="20"/>
                <w:szCs w:val="20"/>
              </w:rPr>
              <w:t>___________________________________</w:t>
            </w:r>
          </w:p>
          <w:p w:rsidR="009E7988" w:rsidRPr="00F45F7D" w:rsidRDefault="009E7988" w:rsidP="00926ED2">
            <w:pPr>
              <w:pStyle w:val="ListParagraph"/>
              <w:ind w:left="0"/>
              <w:jc w:val="center"/>
              <w:rPr>
                <w:rFonts w:ascii="Tahoma" w:hAnsi="Tahoma" w:cs="Tahoma"/>
                <w:b/>
                <w:sz w:val="20"/>
                <w:szCs w:val="20"/>
                <w:lang w:val="sr-Cyrl-CS"/>
              </w:rPr>
            </w:pPr>
            <w:r>
              <w:rPr>
                <w:rFonts w:ascii="Tahoma" w:hAnsi="Tahoma" w:cs="Tahoma"/>
                <w:sz w:val="20"/>
                <w:szCs w:val="20"/>
                <w:lang w:val="sr-Cyrl-CS"/>
              </w:rPr>
              <w:t xml:space="preserve">Директор </w:t>
            </w:r>
          </w:p>
          <w:p w:rsidR="009E7988" w:rsidRPr="00004FF6" w:rsidRDefault="009E7988" w:rsidP="00926ED2">
            <w:pPr>
              <w:pStyle w:val="ListParagraph"/>
              <w:ind w:left="0"/>
              <w:jc w:val="center"/>
              <w:rPr>
                <w:rFonts w:ascii="Tahoma" w:hAnsi="Tahoma" w:cs="Tahoma"/>
                <w:sz w:val="20"/>
                <w:szCs w:val="20"/>
              </w:rPr>
            </w:pPr>
          </w:p>
        </w:tc>
      </w:tr>
    </w:tbl>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384101" w:rsidRDefault="00384101" w:rsidP="009E7988">
      <w:pPr>
        <w:rPr>
          <w:rFonts w:ascii="Tahoma" w:hAnsi="Tahoma" w:cs="Tahoma"/>
          <w:sz w:val="20"/>
          <w:szCs w:val="20"/>
        </w:rPr>
      </w:pPr>
    </w:p>
    <w:p w:rsidR="00384101" w:rsidRDefault="00384101" w:rsidP="009E7988">
      <w:pPr>
        <w:rPr>
          <w:rFonts w:ascii="Tahoma" w:hAnsi="Tahoma" w:cs="Tahoma"/>
          <w:sz w:val="20"/>
          <w:szCs w:val="20"/>
        </w:rPr>
      </w:pPr>
    </w:p>
    <w:p w:rsidR="00384101" w:rsidRDefault="00384101" w:rsidP="009E7988">
      <w:pPr>
        <w:rPr>
          <w:rFonts w:ascii="Tahoma" w:hAnsi="Tahoma" w:cs="Tahoma"/>
          <w:sz w:val="20"/>
          <w:szCs w:val="20"/>
        </w:rPr>
      </w:pPr>
    </w:p>
    <w:p w:rsidR="00384101" w:rsidRDefault="00384101"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rPr>
          <w:rFonts w:ascii="Tahoma" w:hAnsi="Tahoma" w:cs="Tahoma"/>
          <w:sz w:val="20"/>
          <w:szCs w:val="20"/>
        </w:rPr>
      </w:pPr>
    </w:p>
    <w:p w:rsidR="009E7988" w:rsidRDefault="009E7988" w:rsidP="009E7988">
      <w:pPr>
        <w:jc w:val="right"/>
        <w:rPr>
          <w:rFonts w:ascii="Tahoma" w:hAnsi="Tahoma" w:cs="Tahoma"/>
          <w:b/>
          <w:bCs/>
          <w:sz w:val="20"/>
          <w:szCs w:val="20"/>
        </w:rPr>
      </w:pPr>
      <w:r>
        <w:rPr>
          <w:rFonts w:ascii="Tahoma" w:hAnsi="Tahoma" w:cs="Tahoma"/>
          <w:b/>
          <w:bCs/>
          <w:sz w:val="20"/>
          <w:szCs w:val="20"/>
        </w:rPr>
        <w:t>Прилог бр. 2</w:t>
      </w:r>
    </w:p>
    <w:p w:rsidR="009E7988" w:rsidRPr="004541C3" w:rsidRDefault="009E7988" w:rsidP="009E7988">
      <w:pPr>
        <w:jc w:val="right"/>
        <w:rPr>
          <w:rFonts w:ascii="Tahoma" w:hAnsi="Tahoma" w:cs="Tahoma"/>
          <w:sz w:val="20"/>
          <w:szCs w:val="20"/>
        </w:rPr>
      </w:pPr>
      <w:r w:rsidRPr="004541C3">
        <w:rPr>
          <w:rFonts w:ascii="Tahoma" w:hAnsi="Tahoma" w:cs="Tahoma"/>
          <w:sz w:val="20"/>
          <w:szCs w:val="20"/>
        </w:rPr>
        <w:t>уз Уговор</w:t>
      </w:r>
      <w:r w:rsidR="004541C3">
        <w:rPr>
          <w:rFonts w:ascii="Tahoma" w:hAnsi="Tahoma" w:cs="Tahoma"/>
          <w:sz w:val="20"/>
          <w:szCs w:val="20"/>
        </w:rPr>
        <w:t xml:space="preserve"> бр. ____ од ______ 2026</w:t>
      </w:r>
      <w:r w:rsidRPr="004541C3">
        <w:rPr>
          <w:rFonts w:ascii="Tahoma" w:hAnsi="Tahoma" w:cs="Tahoma"/>
          <w:sz w:val="20"/>
          <w:szCs w:val="20"/>
        </w:rPr>
        <w:t>.</w:t>
      </w:r>
    </w:p>
    <w:p w:rsidR="009E7988" w:rsidRDefault="009E7988" w:rsidP="009E7988">
      <w:pPr>
        <w:jc w:val="right"/>
        <w:rPr>
          <w:rFonts w:ascii="Tahoma" w:hAnsi="Tahoma" w:cs="Tahoma"/>
        </w:rPr>
      </w:pP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08"/>
        <w:gridCol w:w="2190"/>
        <w:gridCol w:w="696"/>
        <w:gridCol w:w="1253"/>
        <w:gridCol w:w="659"/>
        <w:gridCol w:w="1433"/>
        <w:gridCol w:w="1296"/>
        <w:gridCol w:w="1750"/>
      </w:tblGrid>
      <w:tr w:rsidR="009E7988" w:rsidTr="00926ED2">
        <w:trPr>
          <w:trHeight w:val="523"/>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18"/>
                <w:szCs w:val="18"/>
              </w:rPr>
            </w:pPr>
            <w:r>
              <w:rPr>
                <w:rFonts w:ascii="Tahoma" w:hAnsi="Tahoma" w:cs="Tahoma"/>
                <w:sz w:val="18"/>
                <w:szCs w:val="18"/>
              </w:rPr>
              <w:t>Наручилац:</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sz w:val="20"/>
                <w:szCs w:val="20"/>
              </w:rPr>
              <w:t xml:space="preserve"> </w:t>
            </w:r>
            <w:r>
              <w:rPr>
                <w:rFonts w:ascii="Tahoma" w:hAnsi="Tahoma" w:cs="Tahoma"/>
                <w:sz w:val="20"/>
                <w:szCs w:val="20"/>
                <w:lang w:val="sr-Cyrl-BA"/>
              </w:rPr>
              <w:t xml:space="preserve">„Рафинерија уља Модрича“ а.д. Модрича </w:t>
            </w:r>
          </w:p>
        </w:tc>
      </w:tr>
      <w:tr w:rsidR="009E7988" w:rsidTr="00926ED2">
        <w:trPr>
          <w:trHeight w:val="610"/>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18"/>
                <w:szCs w:val="18"/>
              </w:rPr>
            </w:pPr>
            <w:r>
              <w:rPr>
                <w:rFonts w:ascii="Tahoma" w:hAnsi="Tahoma" w:cs="Tahoma"/>
                <w:sz w:val="18"/>
                <w:szCs w:val="18"/>
              </w:rPr>
              <w:t>Извршилац</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rPr>
                <w:rFonts w:ascii="Tahoma" w:hAnsi="Tahoma" w:cs="Tahoma"/>
                <w:sz w:val="18"/>
                <w:szCs w:val="18"/>
              </w:rPr>
            </w:pPr>
          </w:p>
        </w:tc>
      </w:tr>
      <w:tr w:rsidR="009E7988" w:rsidTr="00926ED2">
        <w:trPr>
          <w:trHeight w:val="569"/>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18"/>
                <w:szCs w:val="18"/>
              </w:rPr>
            </w:pPr>
            <w:r>
              <w:rPr>
                <w:rFonts w:ascii="Tahoma" w:hAnsi="Tahoma" w:cs="Tahoma"/>
                <w:sz w:val="18"/>
                <w:szCs w:val="18"/>
              </w:rPr>
              <w:t xml:space="preserve">Објекат гдје </w:t>
            </w:r>
            <w:r>
              <w:rPr>
                <w:rFonts w:ascii="Tahoma" w:hAnsi="Tahoma" w:cs="Tahoma"/>
                <w:sz w:val="18"/>
                <w:szCs w:val="18"/>
                <w:lang w:val="sr-Cyrl-BA"/>
              </w:rPr>
              <w:t xml:space="preserve">се </w:t>
            </w:r>
            <w:r>
              <w:rPr>
                <w:rFonts w:ascii="Tahoma" w:hAnsi="Tahoma" w:cs="Tahoma"/>
                <w:sz w:val="18"/>
                <w:szCs w:val="18"/>
              </w:rPr>
              <w:t>врше услуге</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rPr>
                <w:rFonts w:ascii="Tahoma" w:hAnsi="Tahoma" w:cs="Tahoma"/>
                <w:sz w:val="18"/>
                <w:szCs w:val="18"/>
              </w:rPr>
            </w:pPr>
          </w:p>
        </w:tc>
      </w:tr>
      <w:tr w:rsidR="009E7988" w:rsidTr="00926ED2">
        <w:trPr>
          <w:trHeight w:val="485"/>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sz w:val="20"/>
                <w:szCs w:val="20"/>
              </w:rPr>
              <w:t>Основа:</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sz w:val="20"/>
                <w:szCs w:val="20"/>
              </w:rPr>
              <w:t>Уговор бр._____од_________год.</w:t>
            </w:r>
          </w:p>
        </w:tc>
      </w:tr>
      <w:tr w:rsidR="009E7988" w:rsidTr="00926ED2">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rPr>
                <w:rFonts w:ascii="Tahoma" w:hAnsi="Tahoma" w:cs="Tahoma"/>
                <w:sz w:val="20"/>
                <w:szCs w:val="20"/>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r>
      <w:tr w:rsidR="009E7988" w:rsidTr="00926ED2">
        <w:trPr>
          <w:trHeight w:val="8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r>
      <w:tr w:rsidR="009E7988" w:rsidTr="00926ED2">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b/>
                <w:bCs/>
                <w:sz w:val="20"/>
                <w:szCs w:val="20"/>
              </w:rPr>
              <w:t xml:space="preserve">               АКТ бр. ___ </w:t>
            </w: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rPr>
                <w:rFonts w:ascii="Tahoma" w:hAnsi="Tahoma" w:cs="Tahoma"/>
                <w:sz w:val="20"/>
                <w:szCs w:val="20"/>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r>
      <w:tr w:rsidR="009E7988" w:rsidTr="00926ED2">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b/>
                <w:sz w:val="20"/>
                <w:szCs w:val="20"/>
              </w:rPr>
              <w:t>о примопредаји извршене услуге</w:t>
            </w:r>
            <w:r>
              <w:rPr>
                <w:rFonts w:ascii="Tahoma" w:hAnsi="Tahoma" w:cs="Tahoma"/>
                <w:sz w:val="20"/>
                <w:szCs w:val="20"/>
              </w:rPr>
              <w:t xml:space="preserve"> од ________ год.</w:t>
            </w:r>
          </w:p>
        </w:tc>
      </w:tr>
      <w:tr w:rsidR="009E7988" w:rsidTr="00926ED2">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за период од ________________________године до ______________________године</w:t>
            </w:r>
          </w:p>
        </w:tc>
      </w:tr>
      <w:tr w:rsidR="009E7988" w:rsidTr="00926ED2">
        <w:trPr>
          <w:trHeight w:val="1062"/>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both"/>
              <w:rPr>
                <w:rFonts w:ascii="Tahoma" w:hAnsi="Tahoma" w:cs="Tahoma"/>
                <w:sz w:val="20"/>
                <w:szCs w:val="20"/>
              </w:rPr>
            </w:pPr>
            <w:r>
              <w:rPr>
                <w:rFonts w:ascii="Tahoma" w:hAnsi="Tahoma" w:cs="Tahoma"/>
                <w:sz w:val="20"/>
                <w:szCs w:val="20"/>
              </w:rPr>
              <w:t xml:space="preserve">          Ми, доле потписани, представник</w:t>
            </w:r>
            <w:r>
              <w:rPr>
                <w:rFonts w:ascii="Tahoma" w:hAnsi="Tahoma" w:cs="Tahoma"/>
                <w:bCs/>
                <w:sz w:val="20"/>
                <w:szCs w:val="20"/>
              </w:rPr>
              <w:t xml:space="preserve"> Наручиоца</w:t>
            </w:r>
            <w:r>
              <w:rPr>
                <w:rFonts w:ascii="Tahoma" w:hAnsi="Tahoma" w:cs="Tahoma"/>
                <w:sz w:val="20"/>
                <w:szCs w:val="20"/>
              </w:rPr>
              <w:t xml:space="preserve">, са једне старане и представник Извршиоца, са друге стране, саставили смо овај Акт о томе, да је Извршилац пружио, а </w:t>
            </w:r>
            <w:r>
              <w:rPr>
                <w:rFonts w:ascii="Tahoma" w:hAnsi="Tahoma" w:cs="Tahoma"/>
                <w:bCs/>
                <w:sz w:val="20"/>
                <w:szCs w:val="20"/>
              </w:rPr>
              <w:t>Наручилац</w:t>
            </w:r>
            <w:r>
              <w:rPr>
                <w:rFonts w:ascii="Tahoma" w:hAnsi="Tahoma" w:cs="Tahoma"/>
                <w:sz w:val="20"/>
                <w:szCs w:val="20"/>
              </w:rPr>
              <w:t xml:space="preserve"> примио услуге </w:t>
            </w:r>
            <w:r>
              <w:rPr>
                <w:rFonts w:ascii="Tahoma" w:hAnsi="Tahoma" w:cs="Tahoma"/>
                <w:sz w:val="20"/>
                <w:szCs w:val="20"/>
                <w:lang w:val="sr-Cyrl-BA"/>
              </w:rPr>
              <w:t>____</w:t>
            </w:r>
            <w:r>
              <w:rPr>
                <w:rFonts w:ascii="Tahoma" w:hAnsi="Tahoma" w:cs="Tahoma"/>
                <w:sz w:val="20"/>
                <w:szCs w:val="20"/>
              </w:rPr>
              <w:t xml:space="preserve">како слиједи: </w:t>
            </w:r>
          </w:p>
        </w:tc>
      </w:tr>
      <w:tr w:rsidR="009E7988" w:rsidTr="00926ED2">
        <w:trPr>
          <w:trHeight w:val="454"/>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У складу</w:t>
            </w:r>
            <w:proofErr w:type="gramEnd"/>
            <w:r>
              <w:rPr>
                <w:rFonts w:ascii="Tahoma" w:hAnsi="Tahoma" w:cs="Tahoma"/>
                <w:sz w:val="20"/>
                <w:szCs w:val="20"/>
              </w:rPr>
              <w:t xml:space="preserve"> са чланом бр. 2  Уговора бр._____ </w:t>
            </w:r>
            <w:r>
              <w:rPr>
                <w:rFonts w:ascii="Tahoma" w:hAnsi="Tahoma" w:cs="Tahoma"/>
                <w:sz w:val="20"/>
                <w:szCs w:val="20"/>
                <w:lang w:val="sr-Cyrl-BA"/>
              </w:rPr>
              <w:t xml:space="preserve"> </w:t>
            </w:r>
            <w:r>
              <w:rPr>
                <w:rFonts w:ascii="Tahoma" w:hAnsi="Tahoma" w:cs="Tahoma"/>
                <w:sz w:val="20"/>
                <w:szCs w:val="20"/>
              </w:rPr>
              <w:t>од ______ године,  подлијеже исплати:</w:t>
            </w:r>
          </w:p>
        </w:tc>
      </w:tr>
      <w:tr w:rsidR="009E7988" w:rsidTr="00926ED2">
        <w:trPr>
          <w:trHeight w:val="704"/>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18"/>
                <w:szCs w:val="18"/>
              </w:rPr>
            </w:pPr>
            <w:r>
              <w:rPr>
                <w:rFonts w:ascii="Tahoma" w:hAnsi="Tahoma" w:cs="Tahoma"/>
                <w:sz w:val="18"/>
                <w:szCs w:val="18"/>
              </w:rPr>
              <w:t>Ред. бр. по Обрачуну</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Назив услуга</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Јед. Мјере</w:t>
            </w:r>
          </w:p>
        </w:tc>
        <w:tc>
          <w:tcPr>
            <w:tcW w:w="143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Количина</w:t>
            </w: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Цијена</w:t>
            </w:r>
            <w:r>
              <w:rPr>
                <w:rFonts w:ascii="Tahoma" w:hAnsi="Tahoma" w:cs="Tahoma"/>
                <w:sz w:val="20"/>
                <w:szCs w:val="20"/>
              </w:rPr>
              <w:br/>
              <w:t>(КМ)</w:t>
            </w: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Вриједност,</w:t>
            </w:r>
            <w:r>
              <w:rPr>
                <w:rFonts w:ascii="Tahoma" w:hAnsi="Tahoma" w:cs="Tahoma"/>
                <w:sz w:val="20"/>
                <w:szCs w:val="20"/>
              </w:rPr>
              <w:br/>
              <w:t>(КМ)</w:t>
            </w:r>
          </w:p>
        </w:tc>
      </w:tr>
      <w:tr w:rsidR="009E7988" w:rsidTr="00926ED2">
        <w:trPr>
          <w:trHeight w:val="328"/>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1</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 xml:space="preserve">2 </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3</w:t>
            </w:r>
          </w:p>
        </w:tc>
        <w:tc>
          <w:tcPr>
            <w:tcW w:w="143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4</w:t>
            </w: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5</w:t>
            </w: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6</w:t>
            </w:r>
          </w:p>
        </w:tc>
      </w:tr>
      <w:tr w:rsidR="009E7988" w:rsidTr="00926ED2">
        <w:trPr>
          <w:trHeight w:val="517"/>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1</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 xml:space="preserve"> </w:t>
            </w:r>
          </w:p>
        </w:tc>
        <w:tc>
          <w:tcPr>
            <w:tcW w:w="1912" w:type="dxa"/>
            <w:gridSpan w:val="2"/>
            <w:tcBorders>
              <w:top w:val="single" w:sz="4" w:space="0" w:color="auto"/>
              <w:left w:val="single" w:sz="4" w:space="0" w:color="auto"/>
              <w:bottom w:val="single" w:sz="4" w:space="0" w:color="auto"/>
              <w:right w:val="single" w:sz="4" w:space="0" w:color="auto"/>
            </w:tcBorders>
            <w:vAlign w:val="center"/>
          </w:tcPr>
          <w:p w:rsidR="009E7988" w:rsidRDefault="009E7988" w:rsidP="00926ED2">
            <w:pPr>
              <w:spacing w:line="0" w:lineRule="atLeast"/>
              <w:jc w:val="center"/>
              <w:rPr>
                <w:rFonts w:ascii="Tahoma" w:hAnsi="Tahoma" w:cs="Tahoma"/>
                <w:sz w:val="20"/>
                <w:szCs w:val="20"/>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sz w:val="20"/>
                <w:szCs w:val="20"/>
              </w:rPr>
              <w:t> </w:t>
            </w: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sz w:val="20"/>
                <w:szCs w:val="20"/>
              </w:rPr>
            </w:pPr>
            <w:r>
              <w:rPr>
                <w:rFonts w:ascii="Tahoma" w:hAnsi="Tahoma" w:cs="Tahoma"/>
                <w:sz w:val="20"/>
                <w:szCs w:val="20"/>
              </w:rPr>
              <w:t> </w:t>
            </w: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center"/>
              <w:rPr>
                <w:rFonts w:ascii="Tahoma" w:hAnsi="Tahoma" w:cs="Tahoma"/>
                <w:sz w:val="20"/>
                <w:szCs w:val="20"/>
              </w:rPr>
            </w:pPr>
            <w:r>
              <w:rPr>
                <w:rFonts w:ascii="Tahoma" w:hAnsi="Tahoma" w:cs="Tahoma"/>
                <w:sz w:val="20"/>
                <w:szCs w:val="20"/>
              </w:rPr>
              <w:t> </w:t>
            </w:r>
          </w:p>
        </w:tc>
      </w:tr>
      <w:tr w:rsidR="009E7988" w:rsidTr="00926ED2">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rPr>
                <w:rFonts w:ascii="Tahoma" w:hAnsi="Tahoma" w:cs="Tahoma"/>
                <w:sz w:val="20"/>
                <w:szCs w:val="20"/>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4798" w:type="dxa"/>
            <w:gridSpan w:val="4"/>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widowControl/>
              <w:spacing w:line="256" w:lineRule="auto"/>
              <w:rPr>
                <w:rFonts w:asciiTheme="minorHAnsi" w:eastAsiaTheme="minorHAnsi" w:hAnsiTheme="minorHAnsi" w:cstheme="minorBidi"/>
                <w:color w:val="auto"/>
                <w:sz w:val="20"/>
                <w:szCs w:val="20"/>
                <w:lang w:val="en-GB" w:eastAsia="en-GB"/>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right"/>
              <w:rPr>
                <w:rFonts w:ascii="Tahoma" w:hAnsi="Tahoma" w:cs="Tahoma"/>
                <w:b/>
                <w:bCs/>
                <w:sz w:val="20"/>
                <w:szCs w:val="20"/>
              </w:rPr>
            </w:pPr>
            <w:r>
              <w:rPr>
                <w:rFonts w:ascii="Tahoma" w:hAnsi="Tahoma" w:cs="Tahoma"/>
                <w:b/>
                <w:bCs/>
                <w:sz w:val="20"/>
                <w:szCs w:val="20"/>
              </w:rPr>
              <w:t>Укупно</w:t>
            </w:r>
          </w:p>
        </w:tc>
        <w:tc>
          <w:tcPr>
            <w:tcW w:w="1296"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rPr>
                <w:rFonts w:ascii="Tahoma" w:hAnsi="Tahoma" w:cs="Tahoma"/>
                <w:b/>
                <w:bCs/>
                <w:sz w:val="20"/>
                <w:szCs w:val="20"/>
              </w:rPr>
            </w:pPr>
            <w:r>
              <w:rPr>
                <w:rFonts w:ascii="Tahoma" w:hAnsi="Tahoma" w:cs="Tahoma"/>
                <w:b/>
                <w:bCs/>
                <w:sz w:val="20"/>
                <w:szCs w:val="20"/>
              </w:rPr>
              <w:t>КМ без Пдв-а</w:t>
            </w:r>
          </w:p>
        </w:tc>
        <w:tc>
          <w:tcPr>
            <w:tcW w:w="1750" w:type="dxa"/>
            <w:tcBorders>
              <w:top w:val="single" w:sz="4" w:space="0" w:color="auto"/>
              <w:left w:val="single" w:sz="4" w:space="0" w:color="auto"/>
              <w:bottom w:val="single" w:sz="4" w:space="0" w:color="auto"/>
              <w:right w:val="single" w:sz="4" w:space="0" w:color="auto"/>
            </w:tcBorders>
            <w:vAlign w:val="center"/>
            <w:hideMark/>
          </w:tcPr>
          <w:p w:rsidR="009E7988" w:rsidRDefault="009E7988" w:rsidP="00926ED2">
            <w:pPr>
              <w:spacing w:line="0" w:lineRule="atLeast"/>
              <w:jc w:val="right"/>
              <w:rPr>
                <w:rFonts w:ascii="Tahoma" w:hAnsi="Tahoma" w:cs="Tahoma"/>
                <w:b/>
                <w:bCs/>
                <w:sz w:val="20"/>
                <w:szCs w:val="20"/>
              </w:rPr>
            </w:pPr>
            <w:r>
              <w:rPr>
                <w:rFonts w:ascii="Tahoma" w:hAnsi="Tahoma" w:cs="Tahoma"/>
                <w:b/>
                <w:sz w:val="20"/>
                <w:szCs w:val="20"/>
                <w:lang w:eastAsia="sr-Latn-RS"/>
              </w:rPr>
              <w:t xml:space="preserve">__________ KM </w:t>
            </w:r>
          </w:p>
        </w:tc>
      </w:tr>
      <w:tr w:rsidR="009E7988" w:rsidTr="00926ED2">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tcPr>
          <w:p w:rsidR="009E7988" w:rsidRDefault="009E7988" w:rsidP="00926ED2">
            <w:pPr>
              <w:spacing w:line="0" w:lineRule="atLeast"/>
              <w:rPr>
                <w:rFonts w:ascii="Tahoma" w:hAnsi="Tahoma" w:cs="Tahoma"/>
                <w:b/>
                <w:bCs/>
                <w:sz w:val="20"/>
                <w:szCs w:val="20"/>
              </w:rPr>
            </w:pPr>
            <w:r>
              <w:rPr>
                <w:rFonts w:ascii="Tahoma" w:hAnsi="Tahoma" w:cs="Tahoma"/>
                <w:b/>
                <w:bCs/>
                <w:sz w:val="20"/>
                <w:szCs w:val="20"/>
              </w:rPr>
              <w:t xml:space="preserve">         Укупно пружено услуга на </w:t>
            </w:r>
            <w:proofErr w:type="gramStart"/>
            <w:r>
              <w:rPr>
                <w:rFonts w:ascii="Tahoma" w:hAnsi="Tahoma" w:cs="Tahoma"/>
                <w:b/>
                <w:bCs/>
                <w:sz w:val="20"/>
                <w:szCs w:val="20"/>
              </w:rPr>
              <w:t>износ :</w:t>
            </w:r>
            <w:proofErr w:type="gramEnd"/>
            <w:r>
              <w:rPr>
                <w:rFonts w:ascii="Tahoma" w:hAnsi="Tahoma" w:cs="Tahoma"/>
                <w:b/>
                <w:bCs/>
                <w:sz w:val="20"/>
                <w:szCs w:val="20"/>
              </w:rPr>
              <w:t xml:space="preserve">  </w:t>
            </w:r>
          </w:p>
          <w:p w:rsidR="009E7988" w:rsidRDefault="009E7988" w:rsidP="00926ED2">
            <w:pPr>
              <w:spacing w:line="0" w:lineRule="atLeast"/>
              <w:rPr>
                <w:rFonts w:ascii="Tahoma" w:hAnsi="Tahoma" w:cs="Tahoma"/>
                <w:b/>
                <w:bCs/>
                <w:sz w:val="20"/>
                <w:szCs w:val="20"/>
              </w:rPr>
            </w:pPr>
          </w:p>
          <w:p w:rsidR="009E7988" w:rsidRDefault="009E7988" w:rsidP="00926ED2">
            <w:pPr>
              <w:spacing w:line="0" w:lineRule="atLeast"/>
              <w:rPr>
                <w:rFonts w:ascii="Tahoma" w:hAnsi="Tahoma" w:cs="Tahoma"/>
                <w:sz w:val="20"/>
                <w:szCs w:val="20"/>
                <w:lang w:eastAsia="en-US"/>
              </w:rPr>
            </w:pPr>
            <w:r>
              <w:rPr>
                <w:rFonts w:ascii="Tahoma" w:hAnsi="Tahoma" w:cs="Tahoma"/>
                <w:sz w:val="20"/>
                <w:szCs w:val="20"/>
                <w:lang w:eastAsia="en-US"/>
              </w:rPr>
              <w:t xml:space="preserve">Услуге су пружене у потпуности, у утврђеним роковима и са одговарајућом квалитетом. </w:t>
            </w:r>
          </w:p>
          <w:p w:rsidR="009E7988" w:rsidRDefault="009E7988" w:rsidP="00926ED2">
            <w:pPr>
              <w:spacing w:line="0" w:lineRule="atLeast"/>
              <w:rPr>
                <w:rFonts w:ascii="Tahoma" w:hAnsi="Tahoma" w:cs="Tahoma"/>
                <w:sz w:val="20"/>
                <w:szCs w:val="20"/>
                <w:lang w:eastAsia="en-US"/>
              </w:rPr>
            </w:pPr>
            <w:r>
              <w:rPr>
                <w:rFonts w:ascii="Tahoma" w:hAnsi="Tahoma" w:cs="Tahoma"/>
                <w:sz w:val="20"/>
                <w:szCs w:val="20"/>
                <w:lang w:eastAsia="en-US"/>
              </w:rPr>
              <w:t>Стране немају примједби једна према другој.</w:t>
            </w:r>
          </w:p>
        </w:tc>
      </w:tr>
      <w:tr w:rsidR="009E7988" w:rsidTr="00926ED2">
        <w:trPr>
          <w:trHeight w:val="782"/>
          <w:jc w:val="center"/>
        </w:trPr>
        <w:tc>
          <w:tcPr>
            <w:tcW w:w="5410" w:type="dxa"/>
            <w:gridSpan w:val="5"/>
            <w:tcBorders>
              <w:top w:val="single" w:sz="4" w:space="0" w:color="auto"/>
              <w:left w:val="single" w:sz="4" w:space="0" w:color="auto"/>
              <w:bottom w:val="single" w:sz="4" w:space="0" w:color="auto"/>
              <w:right w:val="single" w:sz="4" w:space="0" w:color="auto"/>
            </w:tcBorders>
            <w:vAlign w:val="center"/>
          </w:tcPr>
          <w:p w:rsidR="009E7988" w:rsidRDefault="009E7988" w:rsidP="00926ED2">
            <w:pPr>
              <w:snapToGrid w:val="0"/>
              <w:spacing w:line="0" w:lineRule="atLeast"/>
              <w:ind w:right="-234"/>
              <w:jc w:val="center"/>
              <w:rPr>
                <w:rFonts w:ascii="Tahoma" w:hAnsi="Tahoma" w:cs="Tahoma"/>
                <w:sz w:val="20"/>
                <w:szCs w:val="20"/>
              </w:rPr>
            </w:pPr>
            <w:r>
              <w:rPr>
                <w:rFonts w:ascii="Tahoma" w:hAnsi="Tahoma" w:cs="Tahoma"/>
                <w:sz w:val="20"/>
                <w:szCs w:val="20"/>
              </w:rPr>
              <w:t>Наручилац</w:t>
            </w:r>
          </w:p>
          <w:p w:rsidR="009E7988" w:rsidRDefault="009E7988" w:rsidP="00926ED2">
            <w:pPr>
              <w:snapToGrid w:val="0"/>
              <w:spacing w:line="0" w:lineRule="atLeast"/>
              <w:ind w:right="-234"/>
              <w:jc w:val="center"/>
              <w:rPr>
                <w:rFonts w:ascii="Tahoma" w:hAnsi="Tahoma" w:cs="Tahoma"/>
                <w:sz w:val="20"/>
                <w:szCs w:val="20"/>
              </w:rPr>
            </w:pPr>
          </w:p>
          <w:p w:rsidR="009E7988" w:rsidRDefault="009E7988" w:rsidP="00926ED2">
            <w:pPr>
              <w:snapToGrid w:val="0"/>
              <w:spacing w:line="0" w:lineRule="atLeast"/>
              <w:ind w:right="-234"/>
              <w:jc w:val="center"/>
              <w:rPr>
                <w:rFonts w:ascii="Tahoma" w:hAnsi="Tahoma" w:cs="Tahoma"/>
                <w:sz w:val="20"/>
                <w:szCs w:val="20"/>
              </w:rPr>
            </w:pPr>
            <w:r>
              <w:rPr>
                <w:rFonts w:ascii="Tahoma" w:hAnsi="Tahoma" w:cs="Tahoma"/>
                <w:sz w:val="20"/>
                <w:szCs w:val="20"/>
              </w:rPr>
              <w:t>_____________________________</w:t>
            </w:r>
          </w:p>
          <w:p w:rsidR="009E7988" w:rsidRPr="00CB34CF" w:rsidRDefault="009E7988" w:rsidP="00926ED2">
            <w:pPr>
              <w:snapToGrid w:val="0"/>
              <w:spacing w:line="0" w:lineRule="atLeast"/>
              <w:ind w:right="-234"/>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p w:rsidR="009E7988" w:rsidRDefault="009E7988" w:rsidP="00926ED2">
            <w:pPr>
              <w:spacing w:line="0" w:lineRule="atLeast"/>
              <w:jc w:val="center"/>
              <w:rPr>
                <w:rFonts w:ascii="Tahoma" w:hAnsi="Tahoma" w:cs="Tahoma"/>
                <w:sz w:val="20"/>
                <w:szCs w:val="20"/>
                <w:lang w:val="sr-Cyrl-BA"/>
              </w:rPr>
            </w:pPr>
          </w:p>
        </w:tc>
        <w:tc>
          <w:tcPr>
            <w:tcW w:w="5138" w:type="dxa"/>
            <w:gridSpan w:val="4"/>
            <w:tcBorders>
              <w:top w:val="single" w:sz="4" w:space="0" w:color="auto"/>
              <w:left w:val="single" w:sz="4" w:space="0" w:color="auto"/>
              <w:bottom w:val="single" w:sz="4" w:space="0" w:color="auto"/>
              <w:right w:val="single" w:sz="4" w:space="0" w:color="auto"/>
            </w:tcBorders>
            <w:vAlign w:val="center"/>
          </w:tcPr>
          <w:p w:rsidR="009E7988" w:rsidRDefault="009E7988" w:rsidP="00926ED2">
            <w:pPr>
              <w:snapToGrid w:val="0"/>
              <w:spacing w:line="0" w:lineRule="atLeast"/>
              <w:jc w:val="center"/>
              <w:rPr>
                <w:rFonts w:ascii="Tahoma" w:hAnsi="Tahoma" w:cs="Tahoma"/>
                <w:sz w:val="20"/>
                <w:szCs w:val="20"/>
              </w:rPr>
            </w:pPr>
            <w:r>
              <w:rPr>
                <w:rFonts w:ascii="Tahoma" w:hAnsi="Tahoma" w:cs="Tahoma"/>
                <w:sz w:val="20"/>
                <w:szCs w:val="20"/>
              </w:rPr>
              <w:t>Извршилац</w:t>
            </w:r>
          </w:p>
          <w:p w:rsidR="009E7988" w:rsidRDefault="009E7988" w:rsidP="00926ED2">
            <w:pPr>
              <w:snapToGrid w:val="0"/>
              <w:spacing w:line="0" w:lineRule="atLeast"/>
              <w:jc w:val="center"/>
              <w:rPr>
                <w:rFonts w:ascii="Tahoma" w:hAnsi="Tahoma" w:cs="Tahoma"/>
                <w:sz w:val="20"/>
                <w:szCs w:val="20"/>
              </w:rPr>
            </w:pPr>
          </w:p>
          <w:p w:rsidR="009E7988" w:rsidRDefault="009E7988" w:rsidP="00926ED2">
            <w:pPr>
              <w:snapToGrid w:val="0"/>
              <w:spacing w:line="0" w:lineRule="atLeast"/>
              <w:jc w:val="center"/>
              <w:rPr>
                <w:rFonts w:ascii="Tahoma" w:hAnsi="Tahoma" w:cs="Tahoma"/>
                <w:sz w:val="20"/>
                <w:szCs w:val="20"/>
              </w:rPr>
            </w:pPr>
            <w:r>
              <w:rPr>
                <w:rFonts w:ascii="Tahoma" w:hAnsi="Tahoma" w:cs="Tahoma"/>
                <w:sz w:val="20"/>
                <w:szCs w:val="20"/>
              </w:rPr>
              <w:t>____________________________</w:t>
            </w:r>
          </w:p>
          <w:p w:rsidR="009E7988" w:rsidRDefault="009E7988" w:rsidP="00926ED2">
            <w:pPr>
              <w:spacing w:line="0" w:lineRule="atLeast"/>
              <w:jc w:val="center"/>
              <w:rPr>
                <w:rFonts w:ascii="Tahoma" w:hAnsi="Tahoma" w:cs="Tahoma"/>
                <w:sz w:val="20"/>
                <w:szCs w:val="20"/>
              </w:rPr>
            </w:pPr>
            <w:r>
              <w:rPr>
                <w:rFonts w:ascii="Tahoma" w:hAnsi="Tahoma" w:cs="Tahoma"/>
                <w:sz w:val="20"/>
                <w:szCs w:val="20"/>
              </w:rPr>
              <w:t>Директор</w:t>
            </w:r>
          </w:p>
        </w:tc>
      </w:tr>
    </w:tbl>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9E7988" w:rsidRDefault="009E7988" w:rsidP="00D154D9">
      <w:pPr>
        <w:spacing w:line="0" w:lineRule="atLeast"/>
        <w:rPr>
          <w:rFonts w:ascii="Tahoma" w:hAnsi="Tahoma" w:cs="Tahoma"/>
          <w:sz w:val="20"/>
          <w:szCs w:val="20"/>
          <w:lang w:val="sr-Cyrl-BA"/>
        </w:rPr>
      </w:pPr>
    </w:p>
    <w:p w:rsidR="00C91C4F" w:rsidRDefault="00C91C4F" w:rsidP="00D154D9">
      <w:pPr>
        <w:spacing w:line="0" w:lineRule="atLeast"/>
        <w:rPr>
          <w:rFonts w:ascii="Tahoma" w:hAnsi="Tahoma" w:cs="Tahoma"/>
          <w:sz w:val="20"/>
          <w:szCs w:val="20"/>
          <w:lang w:val="sr-Cyrl-BA"/>
        </w:rPr>
      </w:pPr>
    </w:p>
    <w:p w:rsidR="00C91C4F" w:rsidRDefault="00C91C4F" w:rsidP="00C91C4F">
      <w:pPr>
        <w:spacing w:line="0" w:lineRule="atLeast"/>
        <w:rPr>
          <w:rFonts w:ascii="Tahoma" w:hAnsi="Tahoma" w:cs="Tahoma"/>
          <w:sz w:val="20"/>
          <w:szCs w:val="20"/>
        </w:rPr>
      </w:pPr>
    </w:p>
    <w:p w:rsidR="00C91C4F" w:rsidRDefault="00C91C4F" w:rsidP="00C91C4F">
      <w:pPr>
        <w:spacing w:line="0" w:lineRule="atLeast"/>
        <w:jc w:val="right"/>
        <w:rPr>
          <w:rFonts w:ascii="Tahoma" w:hAnsi="Tahoma" w:cs="Tahoma"/>
          <w:b/>
          <w:noProof/>
          <w:sz w:val="20"/>
          <w:szCs w:val="20"/>
          <w:lang w:val="sr-Cyrl-CS"/>
        </w:rPr>
      </w:pPr>
    </w:p>
    <w:p w:rsidR="004541C3" w:rsidRDefault="004541C3" w:rsidP="00C91C4F">
      <w:pPr>
        <w:spacing w:line="0" w:lineRule="atLeast"/>
        <w:jc w:val="right"/>
        <w:rPr>
          <w:rFonts w:ascii="Tahoma" w:hAnsi="Tahoma" w:cs="Tahoma"/>
          <w:b/>
          <w:noProof/>
          <w:sz w:val="20"/>
          <w:szCs w:val="20"/>
          <w:lang w:val="sr-Cyrl-CS"/>
        </w:rPr>
      </w:pPr>
    </w:p>
    <w:p w:rsidR="004541C3" w:rsidRDefault="004541C3" w:rsidP="00C91C4F">
      <w:pPr>
        <w:spacing w:line="0" w:lineRule="atLeast"/>
        <w:jc w:val="right"/>
        <w:rPr>
          <w:rFonts w:ascii="Tahoma" w:hAnsi="Tahoma" w:cs="Tahoma"/>
          <w:b/>
          <w:noProof/>
          <w:sz w:val="20"/>
          <w:szCs w:val="20"/>
          <w:lang w:val="sr-Cyrl-CS"/>
        </w:rPr>
      </w:pPr>
    </w:p>
    <w:p w:rsidR="004541C3" w:rsidRDefault="004541C3" w:rsidP="00C91C4F">
      <w:pPr>
        <w:spacing w:line="0" w:lineRule="atLeast"/>
        <w:jc w:val="right"/>
        <w:rPr>
          <w:rFonts w:ascii="Tahoma" w:hAnsi="Tahoma" w:cs="Tahoma"/>
          <w:b/>
          <w:noProof/>
          <w:sz w:val="20"/>
          <w:szCs w:val="20"/>
          <w:lang w:val="sr-Cyrl-CS"/>
        </w:rPr>
      </w:pPr>
    </w:p>
    <w:p w:rsidR="00C91C4F" w:rsidRDefault="00C91C4F" w:rsidP="00C91C4F">
      <w:pPr>
        <w:spacing w:line="0" w:lineRule="atLeast"/>
        <w:jc w:val="right"/>
        <w:rPr>
          <w:rFonts w:ascii="Tahoma" w:hAnsi="Tahoma" w:cs="Tahoma"/>
          <w:b/>
          <w:noProof/>
          <w:sz w:val="20"/>
          <w:szCs w:val="20"/>
          <w:lang w:val="sr-Cyrl-CS"/>
        </w:rPr>
      </w:pPr>
      <w:r>
        <w:rPr>
          <w:rFonts w:ascii="Tahoma" w:hAnsi="Tahoma" w:cs="Tahoma"/>
          <w:b/>
          <w:noProof/>
          <w:sz w:val="20"/>
          <w:szCs w:val="20"/>
          <w:lang w:val="sr-Cyrl-CS"/>
        </w:rPr>
        <w:lastRenderedPageBreak/>
        <w:t>Прилог број 3</w:t>
      </w:r>
    </w:p>
    <w:p w:rsidR="00C91C4F" w:rsidRPr="004541C3" w:rsidRDefault="00C91C4F" w:rsidP="00C91C4F">
      <w:pPr>
        <w:spacing w:line="0" w:lineRule="atLeast"/>
        <w:jc w:val="right"/>
        <w:rPr>
          <w:rFonts w:ascii="Tahoma" w:hAnsi="Tahoma" w:cs="Tahoma"/>
          <w:sz w:val="20"/>
          <w:szCs w:val="20"/>
          <w:lang w:val="sr-Cyrl-CS"/>
        </w:rPr>
      </w:pPr>
      <w:r w:rsidRPr="004541C3">
        <w:rPr>
          <w:rFonts w:ascii="Tahoma" w:hAnsi="Tahoma" w:cs="Tahoma"/>
          <w:noProof/>
          <w:sz w:val="20"/>
          <w:szCs w:val="20"/>
          <w:lang w:val="sr-Cyrl-CS"/>
        </w:rPr>
        <w:t>Уз Уговор број ___/2</w:t>
      </w:r>
      <w:r w:rsidR="008558B6" w:rsidRPr="004541C3">
        <w:rPr>
          <w:rFonts w:ascii="Tahoma" w:hAnsi="Tahoma" w:cs="Tahoma"/>
          <w:noProof/>
          <w:sz w:val="20"/>
          <w:szCs w:val="20"/>
          <w:lang w:val="sr-Cyrl-CS"/>
        </w:rPr>
        <w:t>6</w:t>
      </w:r>
      <w:r w:rsidRPr="004541C3">
        <w:rPr>
          <w:rFonts w:ascii="Tahoma" w:hAnsi="Tahoma" w:cs="Tahoma"/>
          <w:noProof/>
          <w:sz w:val="20"/>
          <w:szCs w:val="20"/>
          <w:lang w:val="sr-Cyrl-CS"/>
        </w:rPr>
        <w:t xml:space="preserve"> од __.__.202</w:t>
      </w:r>
      <w:r w:rsidR="008558B6" w:rsidRPr="004541C3">
        <w:rPr>
          <w:rFonts w:ascii="Tahoma" w:hAnsi="Tahoma" w:cs="Tahoma"/>
          <w:noProof/>
          <w:sz w:val="20"/>
          <w:szCs w:val="20"/>
          <w:lang w:val="sr-Cyrl-CS"/>
        </w:rPr>
        <w:t>6</w:t>
      </w:r>
      <w:r w:rsidRPr="004541C3">
        <w:rPr>
          <w:rFonts w:ascii="Tahoma" w:hAnsi="Tahoma" w:cs="Tahoma"/>
          <w:noProof/>
          <w:sz w:val="20"/>
          <w:szCs w:val="20"/>
          <w:lang w:val="sr-Cyrl-CS"/>
        </w:rPr>
        <w:t>. године</w:t>
      </w:r>
    </w:p>
    <w:p w:rsidR="00C91C4F" w:rsidRPr="004541C3" w:rsidRDefault="00C91C4F" w:rsidP="00C91C4F">
      <w:pPr>
        <w:rPr>
          <w:rFonts w:ascii="Tahoma" w:hAnsi="Tahoma" w:cs="Tahoma"/>
          <w:sz w:val="20"/>
          <w:szCs w:val="20"/>
        </w:rPr>
      </w:pPr>
    </w:p>
    <w:p w:rsidR="00C91C4F" w:rsidRPr="004541C3" w:rsidRDefault="00C91C4F" w:rsidP="00C91C4F">
      <w:pPr>
        <w:spacing w:before="120"/>
        <w:jc w:val="center"/>
        <w:rPr>
          <w:rFonts w:ascii="Tahoma" w:eastAsia="Calibri" w:hAnsi="Tahoma" w:cs="Tahoma"/>
          <w:b/>
          <w:sz w:val="18"/>
          <w:szCs w:val="18"/>
        </w:rPr>
      </w:pPr>
      <w:r w:rsidRPr="004541C3">
        <w:rPr>
          <w:rFonts w:ascii="Tahoma" w:hAnsi="Tahoma"/>
          <w:b/>
          <w:sz w:val="18"/>
          <w:szCs w:val="18"/>
        </w:rPr>
        <w:t xml:space="preserve">Скала </w:t>
      </w:r>
      <w:r w:rsidRPr="004541C3">
        <w:rPr>
          <w:rFonts w:ascii="Tahoma" w:hAnsi="Tahoma"/>
          <w:b/>
          <w:sz w:val="18"/>
          <w:szCs w:val="18"/>
          <w:lang w:val="sr-Cyrl-BA"/>
        </w:rPr>
        <w:t>новчаних казни</w:t>
      </w:r>
      <w:r w:rsidRPr="004541C3">
        <w:rPr>
          <w:rFonts w:ascii="Tahoma" w:hAnsi="Tahoma"/>
          <w:b/>
          <w:sz w:val="18"/>
          <w:szCs w:val="18"/>
        </w:rPr>
        <w:t xml:space="preserve"> у случају повреде захтјева из области ЗНР, ППЗ и </w:t>
      </w:r>
      <w:r w:rsidRPr="004541C3">
        <w:rPr>
          <w:rFonts w:ascii="Tahoma" w:hAnsi="Tahoma"/>
          <w:b/>
          <w:sz w:val="18"/>
          <w:szCs w:val="18"/>
          <w:lang w:val="sr-Cyrl-BA"/>
        </w:rPr>
        <w:t>ЗЖС</w:t>
      </w:r>
      <w:r w:rsidRPr="004541C3">
        <w:rPr>
          <w:rFonts w:ascii="Tahoma" w:hAnsi="Tahoma"/>
          <w:b/>
          <w:sz w:val="18"/>
          <w:szCs w:val="18"/>
        </w:rPr>
        <w:t>, те других услова из Уговора приликом пружања услуга на објектима Наручиоца</w:t>
      </w:r>
    </w:p>
    <w:p w:rsidR="00C91C4F" w:rsidRDefault="00C91C4F" w:rsidP="00C91C4F">
      <w:pPr>
        <w:rPr>
          <w:lang w:val="sr-Cyrl-BA"/>
        </w:rPr>
      </w:pPr>
    </w:p>
    <w:tbl>
      <w:tblPr>
        <w:tblW w:w="5183"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65"/>
        <w:gridCol w:w="4620"/>
        <w:gridCol w:w="707"/>
        <w:gridCol w:w="2553"/>
        <w:gridCol w:w="2124"/>
      </w:tblGrid>
      <w:tr w:rsidR="00C91C4F" w:rsidTr="004541C3">
        <w:trPr>
          <w:trHeight w:val="20"/>
          <w:tblHeader/>
        </w:trPr>
        <w:tc>
          <w:tcPr>
            <w:tcW w:w="2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Pr="008558B6" w:rsidRDefault="00C91C4F" w:rsidP="00C91C4F">
            <w:pPr>
              <w:autoSpaceDE w:val="0"/>
              <w:autoSpaceDN w:val="0"/>
              <w:adjustRightInd w:val="0"/>
              <w:spacing w:line="0" w:lineRule="atLeast"/>
              <w:jc w:val="center"/>
              <w:rPr>
                <w:rFonts w:ascii="Tahoma" w:hAnsi="Tahoma" w:cs="Tahoma"/>
                <w:sz w:val="16"/>
                <w:szCs w:val="16"/>
              </w:rPr>
            </w:pPr>
            <w:r w:rsidRPr="008558B6">
              <w:rPr>
                <w:rFonts w:ascii="Tahoma" w:hAnsi="Tahoma"/>
                <w:b/>
                <w:sz w:val="16"/>
                <w:szCs w:val="16"/>
              </w:rPr>
              <w:t>Ред. бр.</w:t>
            </w:r>
          </w:p>
        </w:tc>
        <w:tc>
          <w:tcPr>
            <w:tcW w:w="21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Pr="008558B6" w:rsidRDefault="00C91C4F" w:rsidP="00C91C4F">
            <w:pPr>
              <w:autoSpaceDE w:val="0"/>
              <w:autoSpaceDN w:val="0"/>
              <w:adjustRightInd w:val="0"/>
              <w:spacing w:line="0" w:lineRule="atLeast"/>
              <w:jc w:val="center"/>
              <w:rPr>
                <w:rFonts w:ascii="Tahoma" w:hAnsi="Tahoma" w:cs="Tahoma"/>
                <w:sz w:val="16"/>
                <w:szCs w:val="16"/>
              </w:rPr>
            </w:pPr>
            <w:r w:rsidRPr="008558B6">
              <w:rPr>
                <w:rFonts w:ascii="Tahoma" w:hAnsi="Tahoma"/>
                <w:b/>
                <w:sz w:val="16"/>
                <w:szCs w:val="16"/>
              </w:rPr>
              <w:t>Назив повреде</w:t>
            </w:r>
            <w:r w:rsidRPr="008558B6">
              <w:rPr>
                <w:rFonts w:ascii="Tahoma" w:hAnsi="Tahoma" w:cs="Tahoma"/>
                <w:sz w:val="16"/>
                <w:szCs w:val="16"/>
                <w:vertAlign w:val="superscript"/>
              </w:rPr>
              <w:t xml:space="preserve"> </w:t>
            </w:r>
            <w:r w:rsidRPr="008558B6">
              <w:rPr>
                <w:rFonts w:ascii="Tahoma" w:hAnsi="Tahoma" w:cs="Tahoma"/>
                <w:sz w:val="16"/>
                <w:szCs w:val="16"/>
                <w:vertAlign w:val="superscript"/>
              </w:rPr>
              <w:footnoteReference w:id="1"/>
            </w:r>
          </w:p>
        </w:tc>
        <w:tc>
          <w:tcPr>
            <w:tcW w:w="3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Pr="008558B6" w:rsidRDefault="00C91C4F" w:rsidP="00C91C4F">
            <w:pPr>
              <w:autoSpaceDE w:val="0"/>
              <w:autoSpaceDN w:val="0"/>
              <w:adjustRightInd w:val="0"/>
              <w:spacing w:line="0" w:lineRule="atLeast"/>
              <w:jc w:val="center"/>
              <w:rPr>
                <w:rFonts w:ascii="Tahoma" w:hAnsi="Tahoma" w:cs="Tahoma"/>
                <w:sz w:val="16"/>
                <w:szCs w:val="16"/>
              </w:rPr>
            </w:pPr>
            <w:r w:rsidRPr="008558B6">
              <w:rPr>
                <w:rFonts w:ascii="Tahoma" w:hAnsi="Tahoma"/>
                <w:b/>
                <w:sz w:val="16"/>
                <w:szCs w:val="16"/>
              </w:rPr>
              <w:t xml:space="preserve">Износ </w:t>
            </w:r>
            <w:r w:rsidRPr="008558B6">
              <w:rPr>
                <w:rFonts w:ascii="Tahoma" w:hAnsi="Tahoma"/>
                <w:b/>
                <w:sz w:val="16"/>
                <w:szCs w:val="16"/>
                <w:lang w:val="sr-Cyrl-BA"/>
              </w:rPr>
              <w:t>новчане казне</w:t>
            </w:r>
            <w:r w:rsidRPr="008558B6">
              <w:rPr>
                <w:rFonts w:ascii="Tahoma" w:hAnsi="Tahoma"/>
                <w:b/>
                <w:sz w:val="16"/>
                <w:szCs w:val="16"/>
              </w:rPr>
              <w:t xml:space="preserve">, </w:t>
            </w:r>
            <w:r w:rsidRPr="008558B6">
              <w:rPr>
                <w:rFonts w:ascii="Tahoma" w:hAnsi="Tahoma" w:cs="Tahoma"/>
                <w:b/>
                <w:bCs/>
                <w:sz w:val="16"/>
                <w:szCs w:val="16"/>
              </w:rPr>
              <w:br/>
            </w:r>
            <w:r w:rsidRPr="008558B6">
              <w:rPr>
                <w:rFonts w:ascii="Tahoma" w:hAnsi="Tahoma"/>
                <w:b/>
                <w:sz w:val="16"/>
                <w:szCs w:val="16"/>
              </w:rPr>
              <w:t>КМ</w:t>
            </w:r>
          </w:p>
        </w:tc>
        <w:tc>
          <w:tcPr>
            <w:tcW w:w="12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Pr="008558B6" w:rsidRDefault="00C91C4F" w:rsidP="00C91C4F">
            <w:pPr>
              <w:autoSpaceDE w:val="0"/>
              <w:autoSpaceDN w:val="0"/>
              <w:adjustRightInd w:val="0"/>
              <w:spacing w:line="0" w:lineRule="atLeast"/>
              <w:jc w:val="center"/>
              <w:rPr>
                <w:rFonts w:ascii="Tahoma" w:hAnsi="Tahoma" w:cs="Tahoma"/>
                <w:sz w:val="16"/>
                <w:szCs w:val="16"/>
              </w:rPr>
            </w:pPr>
            <w:r w:rsidRPr="008558B6">
              <w:rPr>
                <w:rFonts w:ascii="Tahoma" w:hAnsi="Tahoma"/>
                <w:b/>
                <w:sz w:val="16"/>
                <w:szCs w:val="16"/>
              </w:rPr>
              <w:t>Документ којим је забиљежена повреда</w:t>
            </w:r>
          </w:p>
        </w:tc>
        <w:tc>
          <w:tcPr>
            <w:tcW w:w="10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Pr="008558B6" w:rsidRDefault="00C91C4F" w:rsidP="00C91C4F">
            <w:pPr>
              <w:autoSpaceDE w:val="0"/>
              <w:autoSpaceDN w:val="0"/>
              <w:adjustRightInd w:val="0"/>
              <w:spacing w:line="0" w:lineRule="atLeast"/>
              <w:jc w:val="center"/>
              <w:rPr>
                <w:rFonts w:ascii="Tahoma" w:hAnsi="Tahoma" w:cs="Tahoma"/>
                <w:sz w:val="16"/>
                <w:szCs w:val="16"/>
              </w:rPr>
            </w:pPr>
            <w:r w:rsidRPr="008558B6">
              <w:rPr>
                <w:rFonts w:ascii="Tahoma" w:hAnsi="Tahoma" w:cs="Tahoma"/>
                <w:b/>
                <w:bCs/>
                <w:sz w:val="16"/>
                <w:szCs w:val="16"/>
                <w:lang w:val="sr-Cyrl-BA"/>
              </w:rPr>
              <w:t>Напомена</w:t>
            </w: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У кругу Наручиоца (и/или током извршења уговорених обима радова) уочени су радници Извршиоца под утицајем алкохола, наркотика или токсичних супстанци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lang w:val="en-US"/>
              </w:rPr>
            </w:pPr>
            <w:r>
              <w:rPr>
                <w:rFonts w:ascii="Tahoma" w:hAnsi="Tahoma" w:cs="Tahoma"/>
                <w:sz w:val="18"/>
                <w:szCs w:val="18"/>
              </w:rPr>
              <w:t>2</w:t>
            </w:r>
            <w:r>
              <w:rPr>
                <w:rFonts w:ascii="Tahoma" w:hAnsi="Tahoma" w:cs="Tahoma"/>
                <w:sz w:val="18"/>
                <w:szCs w:val="18"/>
                <w:lang w:val="en-US"/>
              </w:rPr>
              <w:t>00</w:t>
            </w:r>
          </w:p>
          <w:p w:rsidR="00C91C4F" w:rsidRDefault="00C91C4F" w:rsidP="00C91C4F">
            <w:pPr>
              <w:autoSpaceDE w:val="0"/>
              <w:autoSpaceDN w:val="0"/>
              <w:adjustRightInd w:val="0"/>
              <w:spacing w:line="0" w:lineRule="atLeast"/>
              <w:jc w:val="center"/>
              <w:rPr>
                <w:rFonts w:ascii="Tahoma" w:hAnsi="Tahoma" w:cs="Tahoma"/>
                <w:sz w:val="18"/>
                <w:szCs w:val="18"/>
                <w:lang w:val="en-US"/>
              </w:rPr>
            </w:pPr>
          </w:p>
          <w:p w:rsidR="00C91C4F" w:rsidRDefault="00C91C4F" w:rsidP="00C91C4F">
            <w:pPr>
              <w:autoSpaceDE w:val="0"/>
              <w:autoSpaceDN w:val="0"/>
              <w:adjustRightInd w:val="0"/>
              <w:spacing w:line="0" w:lineRule="atLeast"/>
              <w:jc w:val="center"/>
              <w:rPr>
                <w:rFonts w:ascii="Tahoma" w:hAnsi="Tahoma" w:cs="Tahoma"/>
                <w:sz w:val="18"/>
                <w:szCs w:val="18"/>
                <w:lang w:val="en-U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lang w:val="en-US"/>
              </w:rPr>
            </w:pPr>
            <w:r>
              <w:rPr>
                <w:rFonts w:ascii="Tahoma" w:hAnsi="Tahoma" w:cs="Tahoma"/>
                <w:sz w:val="18"/>
                <w:szCs w:val="18"/>
              </w:rPr>
              <w:t>2</w:t>
            </w:r>
            <w:r>
              <w:rPr>
                <w:rFonts w:ascii="Tahoma" w:hAnsi="Tahoma" w:cs="Tahoma"/>
                <w:sz w:val="18"/>
                <w:szCs w:val="18"/>
                <w:lang w:val="en-US"/>
              </w:rPr>
              <w:t>00</w:t>
            </w:r>
          </w:p>
          <w:p w:rsidR="00C91C4F" w:rsidRDefault="00C91C4F" w:rsidP="00C91C4F">
            <w:pPr>
              <w:autoSpaceDE w:val="0"/>
              <w:autoSpaceDN w:val="0"/>
              <w:adjustRightInd w:val="0"/>
              <w:spacing w:line="0" w:lineRule="atLeast"/>
              <w:jc w:val="center"/>
              <w:rPr>
                <w:rFonts w:ascii="Tahoma" w:hAnsi="Tahoma" w:cs="Tahoma"/>
                <w:sz w:val="18"/>
                <w:szCs w:val="18"/>
                <w:lang w:val="en-U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сваку уочену чињеницу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Скривање (недостављање у року од 24 сата) од стране Извршиоца информација о хаваријама, повредама на раду, повредама технолошког режима, загађењу околине, који су се десили приликом извршења уговорених обима радова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lang w:val="en-US"/>
              </w:rPr>
            </w:pPr>
            <w:r>
              <w:rPr>
                <w:rFonts w:ascii="Tahoma" w:hAnsi="Tahoma" w:cs="Tahoma"/>
                <w:sz w:val="18"/>
                <w:szCs w:val="18"/>
                <w:lang w:val="en-US"/>
              </w:rPr>
              <w:t>100</w:t>
            </w:r>
          </w:p>
          <w:p w:rsidR="00C91C4F" w:rsidRDefault="00C91C4F" w:rsidP="00C91C4F">
            <w:pPr>
              <w:autoSpaceDE w:val="0"/>
              <w:autoSpaceDN w:val="0"/>
              <w:adjustRightInd w:val="0"/>
              <w:spacing w:line="0" w:lineRule="atLeast"/>
              <w:jc w:val="center"/>
              <w:rPr>
                <w:rFonts w:ascii="Tahoma" w:hAnsi="Tahoma" w:cs="Tahoma"/>
                <w:sz w:val="18"/>
                <w:szCs w:val="18"/>
                <w:lang w:val="en-US"/>
              </w:rPr>
            </w:pPr>
          </w:p>
          <w:p w:rsidR="00C91C4F" w:rsidRDefault="00C91C4F" w:rsidP="00C91C4F">
            <w:pPr>
              <w:autoSpaceDE w:val="0"/>
              <w:autoSpaceDN w:val="0"/>
              <w:adjustRightInd w:val="0"/>
              <w:spacing w:line="0" w:lineRule="atLeast"/>
              <w:jc w:val="center"/>
              <w:rPr>
                <w:rFonts w:ascii="Tahoma" w:hAnsi="Tahoma" w:cs="Tahoma"/>
                <w:sz w:val="18"/>
                <w:szCs w:val="18"/>
                <w:lang w:val="en-U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Информације које су дошле из спољних фирми (организација), укључујући надзорно-контролне органе</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 xml:space="preserve">Извођење радова од стране Извршиоца без потребног </w:t>
            </w:r>
            <w:r>
              <w:rPr>
                <w:rFonts w:ascii="Tahoma" w:hAnsi="Tahoma"/>
                <w:sz w:val="18"/>
                <w:lang w:val="sr-Cyrl-BA"/>
              </w:rPr>
              <w:t xml:space="preserve">радног </w:t>
            </w:r>
            <w:r>
              <w:rPr>
                <w:rFonts w:ascii="Tahoma" w:hAnsi="Tahoma"/>
                <w:sz w:val="18"/>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Pr>
                <w:rFonts w:ascii="Tahoma" w:hAnsi="Tahoma"/>
                <w:sz w:val="18"/>
                <w:lang w:val="sr-Cyrl-BA"/>
              </w:rPr>
              <w:t xml:space="preserve">радним </w:t>
            </w:r>
            <w:r>
              <w:rPr>
                <w:rFonts w:ascii="Tahoma" w:hAnsi="Tahoma"/>
                <w:sz w:val="18"/>
              </w:rPr>
              <w:t>налогом)</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Непостојање извођених радова на наведеној Листи потврђује такав прекршај</w:t>
            </w:r>
          </w:p>
        </w:tc>
      </w:tr>
      <w:tr w:rsidR="00C91C4F" w:rsidRPr="00C91C4F" w:rsidTr="004541C3">
        <w:trPr>
          <w:trHeight w:val="795"/>
        </w:trPr>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 xml:space="preserve">Нереализовање од стране Извршиоца сљедећих активности, предвиђених поглављима </w:t>
            </w:r>
            <w:r>
              <w:rPr>
                <w:rFonts w:ascii="Tahoma" w:hAnsi="Tahoma"/>
                <w:sz w:val="18"/>
                <w:lang w:val="sr-Cyrl-BA"/>
              </w:rPr>
              <w:t xml:space="preserve">радног </w:t>
            </w:r>
            <w:r>
              <w:rPr>
                <w:rFonts w:ascii="Tahoma" w:hAnsi="Tahoma"/>
                <w:sz w:val="18"/>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вездушне средине"  </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 xml:space="preserve">Записник којим се потврђује неизвршење активности, са приложеном копијом </w:t>
            </w:r>
            <w:r>
              <w:rPr>
                <w:rFonts w:ascii="Tahoma" w:hAnsi="Tahoma"/>
                <w:sz w:val="18"/>
                <w:lang w:val="sr-Cyrl-BA"/>
              </w:rPr>
              <w:t xml:space="preserve">радног </w:t>
            </w:r>
            <w:r>
              <w:rPr>
                <w:rFonts w:ascii="Tahoma" w:hAnsi="Tahoma"/>
                <w:sz w:val="18"/>
              </w:rPr>
              <w:t>налога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Искључивање или нарушавање цјеловитости блокада и других уређаја којима се осигурава безбједност опреме Извршиоца или Наручиоца која се налази у раду, без одговарајуће писмене дозволе</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lang w:val="sr-Latn-BA"/>
              </w:rPr>
            </w:pPr>
            <w:r>
              <w:rPr>
                <w:rFonts w:ascii="Tahoma" w:hAnsi="Tahoma"/>
                <w:sz w:val="18"/>
              </w:rPr>
              <w:t>Записници који су посебно сачињени за сваку јединицу опреме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rPr>
          <w:trHeight w:val="1204"/>
        </w:trPr>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Уколико радници Извршиоца пуше у кругу објекта Наручиоца ван мјеста која су посебно одређена за те сврхе</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sz w:val="18"/>
              </w:rPr>
            </w:pPr>
            <w:r>
              <w:rPr>
                <w:rFonts w:ascii="Tahoma" w:hAnsi="Tahoma"/>
                <w:sz w:val="18"/>
              </w:rPr>
              <w:t xml:space="preserve">Уколико радници Извршиоца користе отворени </w:t>
            </w:r>
            <w:r>
              <w:rPr>
                <w:rFonts w:ascii="Tahoma" w:hAnsi="Tahoma"/>
                <w:sz w:val="18"/>
              </w:rPr>
              <w:lastRenderedPageBreak/>
              <w:t>пламен у кругу Наручиоца ван мјеста која су посебно одређена за те сврхе, осим ако је то предвиђено</w:t>
            </w:r>
            <w:r>
              <w:rPr>
                <w:rFonts w:ascii="Tahoma" w:hAnsi="Tahoma"/>
                <w:sz w:val="18"/>
                <w:lang w:val="sr-Cyrl-BA"/>
              </w:rPr>
              <w:t xml:space="preserve"> радним</w:t>
            </w:r>
            <w:r>
              <w:rPr>
                <w:rFonts w:ascii="Tahoma" w:hAnsi="Tahoma"/>
                <w:sz w:val="18"/>
              </w:rPr>
              <w:t xml:space="preserve"> налогом</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center"/>
              <w:rPr>
                <w:rFonts w:ascii="Tahoma" w:hAnsi="Tahoma"/>
                <w:sz w:val="18"/>
                <w:szCs w:val="18"/>
              </w:rPr>
            </w:pPr>
            <w:r>
              <w:rPr>
                <w:rFonts w:ascii="Tahoma" w:hAnsi="Tahoma"/>
                <w:sz w:val="18"/>
                <w:szCs w:val="18"/>
              </w:rPr>
              <w:lastRenderedPageBreak/>
              <w:t>200</w:t>
            </w: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sz w:val="18"/>
              </w:rPr>
            </w:pPr>
            <w:r>
              <w:rPr>
                <w:rFonts w:ascii="Tahoma" w:hAnsi="Tahoma"/>
                <w:sz w:val="18"/>
              </w:rPr>
              <w:t xml:space="preserve">Записници који су посебно </w:t>
            </w:r>
            <w:r>
              <w:rPr>
                <w:rFonts w:ascii="Tahoma" w:hAnsi="Tahoma"/>
                <w:sz w:val="18"/>
              </w:rPr>
              <w:lastRenderedPageBreak/>
              <w:t>сачињени за сваку уочену чињеницу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Ангажовање трећих лица од стране Извршиоца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500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Извођење радова од стране радника Извршиоца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lang w:val="sr-Latn-RS"/>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 xml:space="preserve">Наставак извођења од стране Извршиоца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Pr>
                <w:rFonts w:ascii="Tahoma" w:hAnsi="Tahoma"/>
                <w:sz w:val="18"/>
                <w:lang w:val="sr-Cyrl-BA"/>
              </w:rPr>
              <w:t>индустријске безбједности</w:t>
            </w:r>
            <w:r>
              <w:rPr>
                <w:rFonts w:ascii="Tahoma" w:hAnsi="Tahoma"/>
                <w:sz w:val="18"/>
              </w:rPr>
              <w:t xml:space="preserve"> и заштите </w:t>
            </w:r>
            <w:r>
              <w:rPr>
                <w:rFonts w:ascii="Tahoma" w:hAnsi="Tahoma"/>
                <w:sz w:val="18"/>
                <w:lang w:val="sr-Cyrl-BA"/>
              </w:rPr>
              <w:t>животне средине</w:t>
            </w:r>
            <w:r>
              <w:rPr>
                <w:rFonts w:ascii="Tahoma" w:hAnsi="Tahoma"/>
                <w:sz w:val="18"/>
              </w:rPr>
              <w:t>, јединице за спасавање у случају хаварије гасне опреме, те лица која испред предузећа имају овлаштења за такво поступање</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којима се потврђује тренутно извођење радова и документ којим се извођење радова забрањује</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Кориштење од стране Извршиоца,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100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сваки уређај, опрему, алат,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 xml:space="preserve">Извршилац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Pr>
                <w:rFonts w:ascii="Tahoma" w:hAnsi="Tahoma"/>
                <w:sz w:val="18"/>
                <w:lang w:val="sr-Cyrl-BA"/>
              </w:rPr>
              <w:t>животне средине</w:t>
            </w:r>
            <w:r>
              <w:rPr>
                <w:rFonts w:ascii="Tahoma" w:hAnsi="Tahoma"/>
                <w:sz w:val="18"/>
              </w:rPr>
              <w:t>, који захтијевају обавезно усаглашавање са контролно-надзорним органима приликом извођења одговарајућих радова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sz w:val="18"/>
                <w:szCs w:val="18"/>
                <w:lang w:val="sr-Cyrl-RS"/>
              </w:rPr>
            </w:pPr>
            <w:r>
              <w:rPr>
                <w:rFonts w:ascii="Tahoma" w:hAnsi="Tahoma"/>
                <w:sz w:val="18"/>
                <w:szCs w:val="18"/>
              </w:rPr>
              <w:t>50</w:t>
            </w:r>
            <w:r>
              <w:rPr>
                <w:rFonts w:ascii="Tahoma" w:hAnsi="Tahoma"/>
                <w:sz w:val="18"/>
                <w:szCs w:val="18"/>
                <w:lang w:val="sr-Cyrl-RS"/>
              </w:rPr>
              <w:t xml:space="preserve"> </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који су посебно сачињени за сваки документ и узајамно потписани од стране представника Наручиоца и Извршиоца, са приложеном насловном страном документа и страницама којима је документ усвојен и усаглашен, а који је испоставио Извршилац</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rPr>
            </w:pPr>
            <w:r>
              <w:rPr>
                <w:rFonts w:ascii="Tahoma" w:hAnsi="Tahoma" w:cs="Tahoma"/>
                <w:sz w:val="18"/>
                <w:szCs w:val="18"/>
              </w:rPr>
              <w:t>1000</w:t>
            </w:r>
          </w:p>
          <w:p w:rsidR="00C91C4F" w:rsidRDefault="00C91C4F" w:rsidP="00C91C4F">
            <w:pPr>
              <w:autoSpaceDE w:val="0"/>
              <w:autoSpaceDN w:val="0"/>
              <w:adjustRightInd w:val="0"/>
              <w:spacing w:line="0" w:lineRule="atLeast"/>
              <w:jc w:val="center"/>
              <w:rPr>
                <w:rFonts w:ascii="Tahoma" w:hAnsi="Tahoma" w:cs="Tahoma"/>
                <w:sz w:val="18"/>
                <w:szCs w:val="18"/>
              </w:rPr>
            </w:pPr>
          </w:p>
          <w:p w:rsidR="00C91C4F" w:rsidRDefault="00C91C4F" w:rsidP="00C91C4F">
            <w:pPr>
              <w:autoSpaceDE w:val="0"/>
              <w:autoSpaceDN w:val="0"/>
              <w:adjustRightInd w:val="0"/>
              <w:spacing w:line="0" w:lineRule="atLeast"/>
              <w:jc w:val="center"/>
              <w:rPr>
                <w:rFonts w:ascii="Tahoma" w:hAnsi="Tahoma" w:cs="Tahoma"/>
                <w:sz w:val="18"/>
                <w:szCs w:val="18"/>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Записници сачињени за сваки технички уређај, потпоре, цјевовод, шахт бунара, и узајамно потписани од стране представника Наручиоца и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lang w:val="sr-Cyrl-BA"/>
              </w:rPr>
            </w:pPr>
            <w:r>
              <w:rPr>
                <w:rFonts w:ascii="Tahoma" w:hAnsi="Tahoma" w:cs="Tahoma"/>
                <w:sz w:val="18"/>
                <w:szCs w:val="18"/>
              </w:rPr>
              <w:t xml:space="preserve">При наличии документов, подтверждающих наличие ущерба величиной более 10 тыс. </w:t>
            </w:r>
            <w:r>
              <w:rPr>
                <w:rFonts w:ascii="Tahoma" w:hAnsi="Tahoma" w:cs="Tahoma"/>
                <w:sz w:val="18"/>
                <w:szCs w:val="18"/>
                <w:lang w:val="sr-Latn-RS"/>
              </w:rPr>
              <w:t>KM</w:t>
            </w:r>
            <w:r>
              <w:rPr>
                <w:rFonts w:ascii="Tahoma" w:hAnsi="Tahoma" w:cs="Tahoma"/>
                <w:sz w:val="18"/>
                <w:szCs w:val="18"/>
                <w:lang w:val="sr-Cyrl-BA"/>
              </w:rPr>
              <w:t xml:space="preserve"> </w:t>
            </w:r>
            <w:r>
              <w:rPr>
                <w:rFonts w:ascii="Tahoma" w:hAnsi="Tahoma"/>
                <w:sz w:val="18"/>
              </w:rPr>
              <w:t xml:space="preserve">Уколико постоје документи којима се потврђује штета у висини од преко 10.000 </w:t>
            </w:r>
            <w:r>
              <w:rPr>
                <w:rFonts w:ascii="Tahoma" w:hAnsi="Tahoma"/>
                <w:sz w:val="18"/>
                <w:lang w:val="sr-Cyrl-BA"/>
              </w:rPr>
              <w:lastRenderedPageBreak/>
              <w:t>КМ</w:t>
            </w:r>
          </w:p>
        </w:tc>
      </w:tr>
      <w:tr w:rsidR="00C91C4F" w:rsidRPr="00C91C4F" w:rsidTr="004541C3">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rPr>
            </w:pPr>
            <w:r>
              <w:rPr>
                <w:rFonts w:ascii="Tahoma" w:hAnsi="Tahoma" w:cs="Tahoma"/>
                <w:sz w:val="18"/>
                <w:szCs w:val="18"/>
              </w:rPr>
              <w:t>50</w:t>
            </w:r>
          </w:p>
          <w:p w:rsidR="00C91C4F" w:rsidRDefault="00C91C4F" w:rsidP="00C91C4F">
            <w:pPr>
              <w:autoSpaceDE w:val="0"/>
              <w:autoSpaceDN w:val="0"/>
              <w:adjustRightInd w:val="0"/>
              <w:spacing w:line="0" w:lineRule="atLeast"/>
              <w:jc w:val="center"/>
              <w:rPr>
                <w:rFonts w:ascii="Tahoma" w:hAnsi="Tahoma" w:cs="Tahoma"/>
                <w:sz w:val="18"/>
                <w:szCs w:val="18"/>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Записник сачињен након провјере на сваком мјесту извођења радова и послан руководиоцу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Прекршај уочен у присуству лица одоговорног за извршење датог посла на датом објекту</w:t>
            </w:r>
          </w:p>
        </w:tc>
      </w:tr>
      <w:tr w:rsidR="00C91C4F" w:rsidRPr="00C91C4F" w:rsidTr="004541C3">
        <w:trPr>
          <w:trHeight w:val="1159"/>
        </w:trPr>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Кршење захтјева из грађевинских норми и прописа (за свако такво кршење), осим оних који су већ наведени у овом документу</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rPr>
            </w:pPr>
            <w:r>
              <w:rPr>
                <w:rFonts w:ascii="Tahoma" w:hAnsi="Tahoma" w:cs="Tahoma"/>
                <w:sz w:val="18"/>
                <w:szCs w:val="18"/>
              </w:rPr>
              <w:t>50</w:t>
            </w:r>
          </w:p>
          <w:p w:rsidR="00C91C4F" w:rsidRDefault="00C91C4F" w:rsidP="00C91C4F">
            <w:pPr>
              <w:autoSpaceDE w:val="0"/>
              <w:autoSpaceDN w:val="0"/>
              <w:adjustRightInd w:val="0"/>
              <w:spacing w:line="0" w:lineRule="atLeast"/>
              <w:jc w:val="center"/>
              <w:rPr>
                <w:rFonts w:ascii="Tahoma" w:hAnsi="Tahoma" w:cs="Tahoma"/>
                <w:sz w:val="18"/>
                <w:szCs w:val="18"/>
              </w:rPr>
            </w:pPr>
          </w:p>
          <w:p w:rsidR="00C91C4F" w:rsidRDefault="00C91C4F" w:rsidP="00C91C4F">
            <w:pPr>
              <w:autoSpaceDE w:val="0"/>
              <w:autoSpaceDN w:val="0"/>
              <w:adjustRightInd w:val="0"/>
              <w:spacing w:line="0" w:lineRule="atLeast"/>
              <w:jc w:val="center"/>
              <w:rPr>
                <w:rFonts w:ascii="Tahoma" w:hAnsi="Tahoma" w:cs="Tahoma"/>
                <w:sz w:val="18"/>
                <w:szCs w:val="18"/>
              </w:rPr>
            </w:pP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Записник сачињен након провјере на сваком мјесту извођења радова и послан руководиоцу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Прекршај уочен у присуству лица одоговорног за извршење датог посла на датом објекту</w:t>
            </w:r>
          </w:p>
        </w:tc>
      </w:tr>
      <w:tr w:rsidR="00C91C4F" w:rsidRPr="00C91C4F" w:rsidTr="004541C3">
        <w:trPr>
          <w:trHeight w:val="1110"/>
        </w:trPr>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lang w:val="sr-Latn-BA"/>
              </w:rPr>
            </w:pPr>
            <w:r>
              <w:rPr>
                <w:rFonts w:ascii="Tahoma" w:hAnsi="Tahoma"/>
                <w:sz w:val="18"/>
              </w:rPr>
              <w:t>Кршење захтјева везаних за заштиту од пожара (за свако такво кршење)</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rPr>
            </w:pPr>
            <w:r>
              <w:rPr>
                <w:rFonts w:ascii="Tahoma" w:hAnsi="Tahoma" w:cs="Tahoma"/>
                <w:sz w:val="18"/>
                <w:szCs w:val="18"/>
              </w:rPr>
              <w:t>50</w:t>
            </w:r>
          </w:p>
          <w:p w:rsidR="00C91C4F" w:rsidRDefault="00C91C4F" w:rsidP="00C91C4F">
            <w:pPr>
              <w:autoSpaceDE w:val="0"/>
              <w:autoSpaceDN w:val="0"/>
              <w:adjustRightInd w:val="0"/>
              <w:spacing w:line="0" w:lineRule="atLeast"/>
              <w:jc w:val="center"/>
              <w:rPr>
                <w:rFonts w:ascii="Tahoma" w:hAnsi="Tahoma" w:cs="Tahoma"/>
                <w:sz w:val="18"/>
                <w:szCs w:val="18"/>
                <w:lang w:val="sr-Cyrl-RS"/>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Записник сачињен након провјере на сваком мјесту извођења радова и послан руководиоцу Извршиоца</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Прекршај уочен у присуству лица одоговорног за извршење датог посла на датом објекту</w:t>
            </w:r>
          </w:p>
        </w:tc>
      </w:tr>
      <w:tr w:rsidR="00C91C4F" w:rsidRPr="00C91C4F" w:rsidTr="004541C3">
        <w:trPr>
          <w:trHeight w:val="847"/>
        </w:trPr>
        <w:tc>
          <w:tcPr>
            <w:tcW w:w="2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widowControl/>
              <w:numPr>
                <w:ilvl w:val="0"/>
                <w:numId w:val="5"/>
              </w:numPr>
              <w:autoSpaceDE w:val="0"/>
              <w:autoSpaceDN w:val="0"/>
              <w:adjustRightInd w:val="0"/>
              <w:spacing w:line="0" w:lineRule="atLeast"/>
              <w:jc w:val="center"/>
              <w:rPr>
                <w:rFonts w:ascii="Tahoma" w:hAnsi="Tahoma" w:cs="Tahoma"/>
                <w:sz w:val="18"/>
                <w:szCs w:val="18"/>
              </w:rPr>
            </w:pPr>
          </w:p>
        </w:tc>
        <w:tc>
          <w:tcPr>
            <w:tcW w:w="218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Радње Извршиоца, које су директно или индиректно узроковале хаварију на опасним производним објектима Наручиоца</w:t>
            </w:r>
          </w:p>
        </w:tc>
        <w:tc>
          <w:tcPr>
            <w:tcW w:w="334"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center"/>
              <w:rPr>
                <w:rFonts w:ascii="Tahoma" w:hAnsi="Tahoma" w:cs="Tahoma"/>
                <w:sz w:val="18"/>
                <w:szCs w:val="18"/>
              </w:rPr>
            </w:pPr>
            <w:r>
              <w:rPr>
                <w:rFonts w:ascii="Tahoma" w:hAnsi="Tahoma" w:cs="Tahoma"/>
                <w:sz w:val="18"/>
                <w:szCs w:val="18"/>
              </w:rPr>
              <w:t>1000</w:t>
            </w:r>
          </w:p>
          <w:p w:rsidR="00C91C4F" w:rsidRDefault="00C91C4F" w:rsidP="00C91C4F">
            <w:pPr>
              <w:autoSpaceDE w:val="0"/>
              <w:autoSpaceDN w:val="0"/>
              <w:adjustRightInd w:val="0"/>
              <w:spacing w:line="0" w:lineRule="atLeast"/>
              <w:jc w:val="center"/>
              <w:rPr>
                <w:rFonts w:ascii="Tahoma" w:hAnsi="Tahoma" w:cs="Tahoma"/>
                <w:sz w:val="18"/>
                <w:szCs w:val="18"/>
              </w:rPr>
            </w:pPr>
          </w:p>
        </w:tc>
        <w:tc>
          <w:tcPr>
            <w:tcW w:w="120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C91C4F">
            <w:pPr>
              <w:autoSpaceDE w:val="0"/>
              <w:autoSpaceDN w:val="0"/>
              <w:adjustRightInd w:val="0"/>
              <w:spacing w:line="0" w:lineRule="atLeast"/>
              <w:jc w:val="both"/>
              <w:rPr>
                <w:rFonts w:ascii="Tahoma" w:hAnsi="Tahoma" w:cs="Tahoma"/>
                <w:sz w:val="18"/>
                <w:szCs w:val="18"/>
              </w:rPr>
            </w:pPr>
            <w:r>
              <w:rPr>
                <w:rFonts w:ascii="Tahoma" w:hAnsi="Tahoma"/>
                <w:sz w:val="18"/>
              </w:rPr>
              <w:t>Записник о техничкој истрази узрока хаварије</w:t>
            </w:r>
          </w:p>
        </w:tc>
        <w:tc>
          <w:tcPr>
            <w:tcW w:w="100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C91C4F">
            <w:pPr>
              <w:autoSpaceDE w:val="0"/>
              <w:autoSpaceDN w:val="0"/>
              <w:adjustRightInd w:val="0"/>
              <w:spacing w:line="0" w:lineRule="atLeast"/>
              <w:jc w:val="both"/>
              <w:rPr>
                <w:rFonts w:ascii="Tahoma" w:hAnsi="Tahoma" w:cs="Tahoma"/>
                <w:sz w:val="18"/>
                <w:szCs w:val="18"/>
              </w:rPr>
            </w:pPr>
          </w:p>
        </w:tc>
      </w:tr>
    </w:tbl>
    <w:p w:rsidR="00C91C4F" w:rsidRPr="00C91C4F" w:rsidRDefault="00C91C4F" w:rsidP="00D154D9">
      <w:pPr>
        <w:spacing w:line="0" w:lineRule="atLeast"/>
        <w:rPr>
          <w:rFonts w:ascii="Tahoma" w:hAnsi="Tahoma" w:cs="Tahoma"/>
          <w:sz w:val="20"/>
          <w:szCs w:val="20"/>
        </w:rPr>
      </w:pPr>
    </w:p>
    <w:p w:rsidR="009E7988" w:rsidRDefault="009E7988" w:rsidP="00D154D9">
      <w:pPr>
        <w:spacing w:line="0" w:lineRule="atLeast"/>
        <w:rPr>
          <w:rFonts w:ascii="Tahoma" w:hAnsi="Tahoma" w:cs="Tahoma"/>
          <w:sz w:val="20"/>
          <w:szCs w:val="20"/>
          <w:lang w:val="sr-Cyrl-BA"/>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C91C4F" w:rsidRPr="00F45F7D" w:rsidTr="00BD3D10">
        <w:trPr>
          <w:jc w:val="center"/>
        </w:trPr>
        <w:tc>
          <w:tcPr>
            <w:tcW w:w="4971" w:type="dxa"/>
            <w:shd w:val="clear" w:color="auto" w:fill="auto"/>
          </w:tcPr>
          <w:p w:rsidR="00C91C4F" w:rsidRPr="00F45F7D" w:rsidRDefault="00C91C4F" w:rsidP="00BD3D10">
            <w:pPr>
              <w:jc w:val="center"/>
              <w:rPr>
                <w:rFonts w:ascii="Tahoma" w:hAnsi="Tahoma" w:cs="Tahoma"/>
                <w:sz w:val="20"/>
                <w:szCs w:val="20"/>
              </w:rPr>
            </w:pPr>
            <w:r w:rsidRPr="00F45F7D">
              <w:rPr>
                <w:rFonts w:ascii="Tahoma" w:hAnsi="Tahoma" w:cs="Tahoma"/>
                <w:b/>
                <w:sz w:val="20"/>
                <w:szCs w:val="20"/>
                <w:lang w:val="sr-Cyrl-RS"/>
              </w:rPr>
              <w:t>Наручилац</w:t>
            </w:r>
          </w:p>
          <w:p w:rsidR="00C91C4F" w:rsidRPr="00F45F7D" w:rsidRDefault="00C91C4F" w:rsidP="00BD3D10">
            <w:pPr>
              <w:rPr>
                <w:rFonts w:ascii="Tahoma" w:hAnsi="Tahoma" w:cs="Tahoma"/>
                <w:sz w:val="20"/>
                <w:szCs w:val="20"/>
                <w:lang w:val="sr-Cyrl-BA"/>
              </w:rPr>
            </w:pPr>
          </w:p>
          <w:p w:rsidR="00C91C4F" w:rsidRPr="00F45F7D" w:rsidRDefault="00C91C4F" w:rsidP="00BD3D10">
            <w:pPr>
              <w:jc w:val="center"/>
              <w:rPr>
                <w:rFonts w:ascii="Tahoma" w:hAnsi="Tahoma" w:cs="Tahoma"/>
                <w:sz w:val="20"/>
                <w:szCs w:val="20"/>
                <w:lang w:val="sr-Cyrl-BA"/>
              </w:rPr>
            </w:pPr>
          </w:p>
          <w:p w:rsidR="00C91C4F" w:rsidRPr="00F45F7D" w:rsidRDefault="00C91C4F" w:rsidP="00BD3D10">
            <w:pPr>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C91C4F" w:rsidRPr="009E7988" w:rsidRDefault="00C91C4F" w:rsidP="00BD3D10">
            <w:pPr>
              <w:snapToGrid w:val="0"/>
              <w:spacing w:line="0" w:lineRule="atLeast"/>
              <w:ind w:right="-234"/>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tc>
        <w:tc>
          <w:tcPr>
            <w:tcW w:w="5227" w:type="dxa"/>
            <w:shd w:val="clear" w:color="auto" w:fill="auto"/>
          </w:tcPr>
          <w:p w:rsidR="00C91C4F" w:rsidRPr="00F45F7D" w:rsidRDefault="00C91C4F" w:rsidP="00BD3D10">
            <w:pPr>
              <w:jc w:val="center"/>
              <w:rPr>
                <w:rFonts w:ascii="Tahoma" w:hAnsi="Tahoma" w:cs="Tahoma"/>
                <w:sz w:val="20"/>
                <w:szCs w:val="20"/>
                <w:lang w:val="sr-Cyrl-BA"/>
              </w:rPr>
            </w:pPr>
            <w:r w:rsidRPr="00F45F7D">
              <w:rPr>
                <w:rFonts w:ascii="Tahoma" w:hAnsi="Tahoma" w:cs="Tahoma"/>
                <w:b/>
                <w:sz w:val="20"/>
                <w:szCs w:val="20"/>
                <w:lang w:val="sr-Cyrl-RS"/>
              </w:rPr>
              <w:t>Извршилац</w:t>
            </w:r>
          </w:p>
          <w:p w:rsidR="00C91C4F" w:rsidRPr="00F45F7D" w:rsidRDefault="00C91C4F" w:rsidP="00BD3D10">
            <w:pPr>
              <w:jc w:val="center"/>
              <w:rPr>
                <w:rFonts w:ascii="Tahoma" w:hAnsi="Tahoma" w:cs="Tahoma"/>
                <w:sz w:val="20"/>
                <w:szCs w:val="20"/>
                <w:lang w:val="sr-Cyrl-BA"/>
              </w:rPr>
            </w:pPr>
          </w:p>
          <w:p w:rsidR="00C91C4F" w:rsidRPr="00F45F7D" w:rsidRDefault="00C91C4F" w:rsidP="00BD3D10">
            <w:pPr>
              <w:rPr>
                <w:rFonts w:ascii="Tahoma" w:hAnsi="Tahoma" w:cs="Tahoma"/>
                <w:sz w:val="20"/>
                <w:szCs w:val="20"/>
                <w:lang w:val="sr-Cyrl-BA"/>
              </w:rPr>
            </w:pPr>
          </w:p>
          <w:p w:rsidR="00C91C4F" w:rsidRPr="00F45F7D" w:rsidRDefault="00C91C4F" w:rsidP="00BD3D10">
            <w:pPr>
              <w:jc w:val="center"/>
              <w:rPr>
                <w:rFonts w:ascii="Tahoma" w:hAnsi="Tahoma" w:cs="Tahoma"/>
                <w:sz w:val="20"/>
                <w:szCs w:val="20"/>
              </w:rPr>
            </w:pPr>
            <w:r w:rsidRPr="00F45F7D">
              <w:rPr>
                <w:rFonts w:ascii="Tahoma" w:hAnsi="Tahoma" w:cs="Tahoma"/>
                <w:sz w:val="20"/>
                <w:szCs w:val="20"/>
              </w:rPr>
              <w:t>___________________________________</w:t>
            </w:r>
          </w:p>
          <w:p w:rsidR="00C91C4F" w:rsidRPr="00C91C4F" w:rsidRDefault="00C91C4F" w:rsidP="00C91C4F">
            <w:pPr>
              <w:pStyle w:val="ListParagraph"/>
              <w:ind w:left="0"/>
              <w:jc w:val="center"/>
              <w:rPr>
                <w:rFonts w:ascii="Tahoma" w:hAnsi="Tahoma" w:cs="Tahoma"/>
                <w:b/>
                <w:sz w:val="20"/>
                <w:szCs w:val="20"/>
                <w:lang w:val="sr-Cyrl-CS"/>
              </w:rPr>
            </w:pPr>
            <w:r>
              <w:rPr>
                <w:rFonts w:ascii="Tahoma" w:hAnsi="Tahoma" w:cs="Tahoma"/>
                <w:sz w:val="20"/>
                <w:szCs w:val="20"/>
                <w:lang w:val="sr-Cyrl-CS"/>
              </w:rPr>
              <w:t xml:space="preserve">Директор </w:t>
            </w:r>
          </w:p>
        </w:tc>
      </w:tr>
    </w:tbl>
    <w:p w:rsidR="009E7988" w:rsidRDefault="009E7988" w:rsidP="00D154D9">
      <w:pPr>
        <w:spacing w:line="0" w:lineRule="atLeast"/>
        <w:rPr>
          <w:rFonts w:ascii="Tahoma" w:hAnsi="Tahoma" w:cs="Tahoma"/>
          <w:sz w:val="20"/>
          <w:szCs w:val="20"/>
          <w:lang w:val="sr-Cyrl-BA"/>
        </w:rPr>
        <w:sectPr w:rsidR="009E7988" w:rsidSect="008558B6">
          <w:pgSz w:w="11906" w:h="16838"/>
          <w:pgMar w:top="1021" w:right="991" w:bottom="1021" w:left="709" w:header="709" w:footer="709" w:gutter="0"/>
          <w:cols w:space="708"/>
          <w:docGrid w:linePitch="360"/>
        </w:sectPr>
      </w:pPr>
    </w:p>
    <w:p w:rsidR="009E7988" w:rsidRPr="004541C3" w:rsidRDefault="00C91C4F" w:rsidP="009E7988">
      <w:pPr>
        <w:keepNext/>
        <w:keepLines/>
        <w:pageBreakBefore/>
        <w:spacing w:line="0" w:lineRule="atLeast"/>
        <w:ind w:left="5954"/>
        <w:jc w:val="center"/>
        <w:outlineLvl w:val="0"/>
        <w:rPr>
          <w:rFonts w:ascii="Tahoma" w:eastAsia="Tahoma" w:hAnsi="Tahoma" w:cs="Tahoma"/>
          <w:b/>
          <w:color w:val="auto"/>
          <w:sz w:val="20"/>
          <w:szCs w:val="20"/>
        </w:rPr>
      </w:pPr>
      <w:bookmarkStart w:id="2" w:name="_GoBack"/>
      <w:r w:rsidRPr="004541C3">
        <w:rPr>
          <w:rFonts w:ascii="Tahoma" w:eastAsia="Tahoma" w:hAnsi="Tahoma" w:cs="Tahoma"/>
          <w:b/>
          <w:color w:val="auto"/>
          <w:sz w:val="20"/>
          <w:szCs w:val="20"/>
        </w:rPr>
        <w:lastRenderedPageBreak/>
        <w:t>Прилог бр. 4</w:t>
      </w:r>
    </w:p>
    <w:bookmarkEnd w:id="2"/>
    <w:p w:rsidR="009E7988" w:rsidRPr="009810D6" w:rsidRDefault="009E7988" w:rsidP="009E7988">
      <w:pPr>
        <w:widowControl/>
        <w:spacing w:line="0" w:lineRule="atLeast"/>
        <w:ind w:left="5954"/>
        <w:jc w:val="center"/>
        <w:rPr>
          <w:rFonts w:ascii="Tahoma" w:eastAsia="Tahoma" w:hAnsi="Tahoma" w:cs="Tahoma"/>
          <w:color w:val="auto"/>
          <w:sz w:val="20"/>
          <w:szCs w:val="20"/>
        </w:rPr>
      </w:pPr>
      <w:r>
        <w:rPr>
          <w:rFonts w:ascii="Tahoma" w:eastAsia="Tahoma" w:hAnsi="Tahoma" w:cs="Tahoma"/>
          <w:color w:val="auto"/>
          <w:sz w:val="20"/>
          <w:szCs w:val="20"/>
        </w:rPr>
        <w:t xml:space="preserve"> уговора</w:t>
      </w:r>
      <w:r w:rsidRPr="00E2488F">
        <w:rPr>
          <w:rFonts w:ascii="Tahoma" w:eastAsia="Tahoma" w:hAnsi="Tahoma" w:cs="Tahoma"/>
          <w:color w:val="auto"/>
          <w:sz w:val="20"/>
          <w:szCs w:val="20"/>
        </w:rPr>
        <w:t xml:space="preserve"> </w:t>
      </w:r>
      <w:r>
        <w:rPr>
          <w:rFonts w:ascii="Tahoma" w:eastAsia="Tahoma" w:hAnsi="Tahoma" w:cs="Tahoma"/>
          <w:color w:val="auto"/>
          <w:sz w:val="20"/>
          <w:szCs w:val="20"/>
        </w:rPr>
        <w:t xml:space="preserve">бр. </w:t>
      </w:r>
      <w:r>
        <w:rPr>
          <w:rFonts w:ascii="Tahoma" w:eastAsia="Tahoma" w:hAnsi="Tahoma" w:cs="Tahoma"/>
          <w:color w:val="auto"/>
          <w:sz w:val="20"/>
          <w:szCs w:val="20"/>
          <w:lang w:val="sr-Cyrl-BA"/>
        </w:rPr>
        <w:t>____</w:t>
      </w:r>
      <w:r w:rsidRPr="00C56759">
        <w:rPr>
          <w:rFonts w:ascii="Tahoma" w:eastAsia="Tahoma" w:hAnsi="Tahoma" w:cs="Tahoma"/>
          <w:color w:val="auto"/>
          <w:sz w:val="20"/>
          <w:szCs w:val="20"/>
        </w:rPr>
        <w:t xml:space="preserve"> </w:t>
      </w:r>
      <w:r w:rsidRPr="009810D6">
        <w:rPr>
          <w:rFonts w:ascii="Tahoma" w:eastAsia="Tahoma" w:hAnsi="Tahoma" w:cs="Tahoma"/>
          <w:color w:val="auto"/>
          <w:sz w:val="20"/>
          <w:szCs w:val="20"/>
        </w:rPr>
        <w:t>о</w:t>
      </w:r>
      <w:r>
        <w:rPr>
          <w:rFonts w:ascii="Tahoma" w:eastAsia="Tahoma" w:hAnsi="Tahoma" w:cs="Tahoma"/>
          <w:color w:val="auto"/>
          <w:sz w:val="20"/>
          <w:szCs w:val="20"/>
        </w:rPr>
        <w:t>д __________ 20___ год.</w:t>
      </w:r>
    </w:p>
    <w:p w:rsidR="009E7988" w:rsidRPr="009810D6" w:rsidRDefault="009E7988" w:rsidP="009E7988">
      <w:pPr>
        <w:widowControl/>
        <w:spacing w:line="0" w:lineRule="atLeast"/>
        <w:jc w:val="both"/>
        <w:rPr>
          <w:rFonts w:ascii="Tahoma" w:eastAsia="Tahoma" w:hAnsi="Tahoma" w:cs="Tahoma"/>
          <w:color w:val="auto"/>
          <w:sz w:val="20"/>
          <w:szCs w:val="20"/>
        </w:rPr>
      </w:pPr>
    </w:p>
    <w:p w:rsidR="009E7988" w:rsidRPr="004541C3" w:rsidRDefault="009E7988" w:rsidP="009E7988">
      <w:pPr>
        <w:widowControl/>
        <w:spacing w:line="0" w:lineRule="atLeast"/>
        <w:jc w:val="center"/>
        <w:rPr>
          <w:rFonts w:ascii="Tahoma" w:eastAsia="Tahoma" w:hAnsi="Tahoma" w:cs="Tahoma"/>
          <w:b/>
          <w:color w:val="auto"/>
          <w:sz w:val="20"/>
          <w:szCs w:val="20"/>
        </w:rPr>
      </w:pPr>
      <w:r w:rsidRPr="004541C3">
        <w:rPr>
          <w:rFonts w:ascii="Tahoma" w:eastAsia="Tahoma" w:hAnsi="Tahoma" w:cs="Tahoma"/>
          <w:b/>
          <w:color w:val="auto"/>
          <w:sz w:val="20"/>
          <w:szCs w:val="20"/>
          <w:lang w:val="sr-Cyrl-RS"/>
        </w:rPr>
        <w:t>ДИНАМИЧКИ</w:t>
      </w:r>
      <w:r w:rsidRPr="004541C3">
        <w:rPr>
          <w:rFonts w:ascii="Tahoma" w:eastAsia="Tahoma" w:hAnsi="Tahoma" w:cs="Tahoma"/>
          <w:b/>
          <w:color w:val="auto"/>
          <w:sz w:val="20"/>
          <w:szCs w:val="20"/>
        </w:rPr>
        <w:t xml:space="preserve"> ПЛАН</w:t>
      </w:r>
    </w:p>
    <w:p w:rsidR="009E7988" w:rsidRPr="00564307" w:rsidRDefault="009E7988" w:rsidP="009E7988">
      <w:pPr>
        <w:widowControl/>
        <w:spacing w:line="0" w:lineRule="atLeast"/>
        <w:jc w:val="both"/>
        <w:rPr>
          <w:rFonts w:ascii="Tahoma" w:eastAsia="Tahoma" w:hAnsi="Tahoma" w:cs="Tahoma"/>
          <w:color w:val="FF0000"/>
          <w:sz w:val="20"/>
          <w:szCs w:val="20"/>
        </w:rPr>
      </w:pPr>
    </w:p>
    <w:tbl>
      <w:tblPr>
        <w:tblpPr w:leftFromText="180" w:rightFromText="180" w:vertAnchor="text" w:horzAnchor="margin" w:tblpY="-48"/>
        <w:tblW w:w="14879" w:type="dxa"/>
        <w:tblLook w:val="04A0" w:firstRow="1" w:lastRow="0" w:firstColumn="1" w:lastColumn="0" w:noHBand="0" w:noVBand="1"/>
      </w:tblPr>
      <w:tblGrid>
        <w:gridCol w:w="975"/>
        <w:gridCol w:w="1199"/>
        <w:gridCol w:w="599"/>
        <w:gridCol w:w="355"/>
        <w:gridCol w:w="355"/>
        <w:gridCol w:w="355"/>
        <w:gridCol w:w="355"/>
        <w:gridCol w:w="354"/>
        <w:gridCol w:w="354"/>
        <w:gridCol w:w="354"/>
        <w:gridCol w:w="354"/>
        <w:gridCol w:w="324"/>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tblGrid>
      <w:tr w:rsidR="009E7988" w:rsidRPr="00FA6AFC" w:rsidTr="00926ED2">
        <w:trPr>
          <w:trHeight w:val="347"/>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E7988" w:rsidRPr="00BD57EB" w:rsidRDefault="009E7988" w:rsidP="00926ED2">
            <w:pPr>
              <w:widowControl/>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ДИНАМИЧКИ ПЛАН УСЛУГА</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b/>
                <w:bCs/>
                <w:color w:val="FF0000"/>
                <w:sz w:val="16"/>
                <w:szCs w:val="16"/>
              </w:rPr>
            </w:pPr>
            <w:r w:rsidRPr="00BD57EB">
              <w:rPr>
                <w:rFonts w:ascii="Tahoma" w:eastAsia="Tahoma" w:hAnsi="Tahoma" w:cs="Tahoma"/>
                <w:b/>
                <w:bCs/>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2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r>
      <w:tr w:rsidR="009E7988" w:rsidRPr="00FA6AFC" w:rsidTr="00926ED2">
        <w:trPr>
          <w:trHeight w:val="289"/>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E7988" w:rsidRPr="00C56759" w:rsidRDefault="009E7988" w:rsidP="00926ED2">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center"/>
              <w:rPr>
                <w:rFonts w:ascii="Tahoma" w:eastAsia="Tahoma" w:hAnsi="Tahoma" w:cs="Tahoma"/>
                <w:b/>
                <w:bCs/>
                <w:color w:val="FF0000"/>
                <w:sz w:val="16"/>
                <w:szCs w:val="16"/>
                <w:lang w:val="sr-Cyrl-RS"/>
              </w:rPr>
            </w:pPr>
            <w:r w:rsidRPr="00FA6AFC">
              <w:rPr>
                <w:rFonts w:ascii="Tahoma" w:eastAsia="Tahoma" w:hAnsi="Tahoma" w:cs="Tahoma"/>
                <w:b/>
                <w:bCs/>
                <w:color w:val="FF0000"/>
                <w:sz w:val="16"/>
                <w:szCs w:val="16"/>
                <w:lang w:val="en-US"/>
              </w:rPr>
              <w:t>Д</w:t>
            </w:r>
            <w:r>
              <w:rPr>
                <w:rFonts w:ascii="Tahoma" w:eastAsia="Tahoma" w:hAnsi="Tahoma" w:cs="Tahoma"/>
                <w:b/>
                <w:bCs/>
                <w:color w:val="FF0000"/>
                <w:sz w:val="16"/>
                <w:szCs w:val="16"/>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8</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9</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10</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11</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12</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13</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14</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15</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16</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17</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18</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19</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20</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21</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22</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23</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24</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25</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26</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27</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28</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29</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30</w:t>
            </w:r>
          </w:p>
        </w:tc>
      </w:tr>
      <w:tr w:rsidR="009E7988" w:rsidRPr="00BD57EB" w:rsidTr="00926ED2">
        <w:trPr>
          <w:trHeight w:val="289"/>
        </w:trPr>
        <w:tc>
          <w:tcPr>
            <w:tcW w:w="975" w:type="dxa"/>
            <w:tcBorders>
              <w:top w:val="nil"/>
              <w:left w:val="single" w:sz="8" w:space="0" w:color="auto"/>
              <w:bottom w:val="single" w:sz="4" w:space="0" w:color="auto"/>
              <w:right w:val="nil"/>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Опис радова</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607"/>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ind w:left="-5021" w:right="932" w:firstLine="5021"/>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926ED2">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926ED2">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bl>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9E7988" w:rsidRPr="00F45F7D" w:rsidTr="00926ED2">
        <w:trPr>
          <w:jc w:val="center"/>
        </w:trPr>
        <w:tc>
          <w:tcPr>
            <w:tcW w:w="4971" w:type="dxa"/>
            <w:shd w:val="clear" w:color="auto" w:fill="auto"/>
          </w:tcPr>
          <w:p w:rsidR="009E7988" w:rsidRPr="00F45F7D" w:rsidRDefault="009E7988" w:rsidP="00926ED2">
            <w:pPr>
              <w:jc w:val="center"/>
              <w:rPr>
                <w:rFonts w:ascii="Tahoma" w:hAnsi="Tahoma" w:cs="Tahoma"/>
                <w:sz w:val="20"/>
                <w:szCs w:val="20"/>
              </w:rPr>
            </w:pPr>
            <w:r w:rsidRPr="00F45F7D">
              <w:rPr>
                <w:rFonts w:ascii="Tahoma" w:hAnsi="Tahoma" w:cs="Tahoma"/>
                <w:b/>
                <w:sz w:val="20"/>
                <w:szCs w:val="20"/>
                <w:lang w:val="sr-Cyrl-RS"/>
              </w:rPr>
              <w:t>Наручилац</w:t>
            </w:r>
          </w:p>
          <w:p w:rsidR="009E7988" w:rsidRPr="00F45F7D" w:rsidRDefault="009E7988" w:rsidP="00926ED2">
            <w:pPr>
              <w:rPr>
                <w:rFonts w:ascii="Tahoma" w:hAnsi="Tahoma" w:cs="Tahoma"/>
                <w:sz w:val="20"/>
                <w:szCs w:val="20"/>
                <w:lang w:val="sr-Cyrl-BA"/>
              </w:rPr>
            </w:pPr>
          </w:p>
          <w:p w:rsidR="009E7988" w:rsidRPr="00F45F7D" w:rsidRDefault="009E7988" w:rsidP="00926ED2">
            <w:pPr>
              <w:jc w:val="center"/>
              <w:rPr>
                <w:rFonts w:ascii="Tahoma" w:hAnsi="Tahoma" w:cs="Tahoma"/>
                <w:sz w:val="20"/>
                <w:szCs w:val="20"/>
                <w:lang w:val="sr-Cyrl-BA"/>
              </w:rPr>
            </w:pPr>
          </w:p>
          <w:p w:rsidR="009E7988" w:rsidRPr="00F45F7D" w:rsidRDefault="009E7988" w:rsidP="00926ED2">
            <w:pPr>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9E7988" w:rsidRPr="009E7988" w:rsidRDefault="009E7988" w:rsidP="00926ED2">
            <w:pPr>
              <w:snapToGrid w:val="0"/>
              <w:spacing w:line="0" w:lineRule="atLeast"/>
              <w:ind w:right="-234"/>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tc>
        <w:tc>
          <w:tcPr>
            <w:tcW w:w="5227" w:type="dxa"/>
            <w:shd w:val="clear" w:color="auto" w:fill="auto"/>
          </w:tcPr>
          <w:p w:rsidR="009E7988" w:rsidRPr="00F45F7D" w:rsidRDefault="009E7988" w:rsidP="00926ED2">
            <w:pPr>
              <w:jc w:val="center"/>
              <w:rPr>
                <w:rFonts w:ascii="Tahoma" w:hAnsi="Tahoma" w:cs="Tahoma"/>
                <w:sz w:val="20"/>
                <w:szCs w:val="20"/>
                <w:lang w:val="sr-Cyrl-BA"/>
              </w:rPr>
            </w:pPr>
            <w:r w:rsidRPr="00F45F7D">
              <w:rPr>
                <w:rFonts w:ascii="Tahoma" w:hAnsi="Tahoma" w:cs="Tahoma"/>
                <w:b/>
                <w:sz w:val="20"/>
                <w:szCs w:val="20"/>
                <w:lang w:val="sr-Cyrl-RS"/>
              </w:rPr>
              <w:t>Извршилац</w:t>
            </w:r>
          </w:p>
          <w:p w:rsidR="009E7988" w:rsidRPr="00F45F7D" w:rsidRDefault="009E7988" w:rsidP="00926ED2">
            <w:pPr>
              <w:jc w:val="center"/>
              <w:rPr>
                <w:rFonts w:ascii="Tahoma" w:hAnsi="Tahoma" w:cs="Tahoma"/>
                <w:sz w:val="20"/>
                <w:szCs w:val="20"/>
                <w:lang w:val="sr-Cyrl-BA"/>
              </w:rPr>
            </w:pPr>
          </w:p>
          <w:p w:rsidR="009E7988" w:rsidRPr="00F45F7D" w:rsidRDefault="009E7988" w:rsidP="00926ED2">
            <w:pPr>
              <w:rPr>
                <w:rFonts w:ascii="Tahoma" w:hAnsi="Tahoma" w:cs="Tahoma"/>
                <w:sz w:val="20"/>
                <w:szCs w:val="20"/>
                <w:lang w:val="sr-Cyrl-BA"/>
              </w:rPr>
            </w:pPr>
          </w:p>
          <w:p w:rsidR="009E7988" w:rsidRPr="00F45F7D" w:rsidRDefault="009E7988" w:rsidP="00926ED2">
            <w:pPr>
              <w:jc w:val="center"/>
              <w:rPr>
                <w:rFonts w:ascii="Tahoma" w:hAnsi="Tahoma" w:cs="Tahoma"/>
                <w:sz w:val="20"/>
                <w:szCs w:val="20"/>
              </w:rPr>
            </w:pPr>
            <w:r w:rsidRPr="00F45F7D">
              <w:rPr>
                <w:rFonts w:ascii="Tahoma" w:hAnsi="Tahoma" w:cs="Tahoma"/>
                <w:sz w:val="20"/>
                <w:szCs w:val="20"/>
              </w:rPr>
              <w:t>___________________________________</w:t>
            </w:r>
          </w:p>
          <w:p w:rsidR="009E7988" w:rsidRPr="00F45F7D" w:rsidRDefault="009E7988" w:rsidP="00926ED2">
            <w:pPr>
              <w:pStyle w:val="ListParagraph"/>
              <w:ind w:left="0"/>
              <w:jc w:val="center"/>
              <w:rPr>
                <w:rFonts w:ascii="Tahoma" w:hAnsi="Tahoma" w:cs="Tahoma"/>
                <w:b/>
                <w:sz w:val="20"/>
                <w:szCs w:val="20"/>
                <w:lang w:val="sr-Cyrl-CS"/>
              </w:rPr>
            </w:pPr>
            <w:r>
              <w:rPr>
                <w:rFonts w:ascii="Tahoma" w:hAnsi="Tahoma" w:cs="Tahoma"/>
                <w:sz w:val="20"/>
                <w:szCs w:val="20"/>
                <w:lang w:val="sr-Cyrl-CS"/>
              </w:rPr>
              <w:t xml:space="preserve">Директор </w:t>
            </w:r>
          </w:p>
          <w:p w:rsidR="009E7988" w:rsidRPr="00004FF6" w:rsidRDefault="009E7988" w:rsidP="00926ED2">
            <w:pPr>
              <w:pStyle w:val="ListParagraph"/>
              <w:ind w:left="0"/>
              <w:jc w:val="center"/>
              <w:rPr>
                <w:rFonts w:ascii="Tahoma" w:hAnsi="Tahoma" w:cs="Tahoma"/>
                <w:sz w:val="20"/>
                <w:szCs w:val="20"/>
              </w:rPr>
            </w:pPr>
          </w:p>
        </w:tc>
      </w:tr>
    </w:tbl>
    <w:p w:rsidR="009E7988" w:rsidRPr="00D154D9" w:rsidRDefault="009E7988" w:rsidP="00D154D9">
      <w:pPr>
        <w:spacing w:line="0" w:lineRule="atLeast"/>
        <w:rPr>
          <w:rFonts w:ascii="Tahoma" w:hAnsi="Tahoma" w:cs="Tahoma"/>
          <w:sz w:val="20"/>
          <w:szCs w:val="20"/>
          <w:lang w:val="sr-Cyrl-BA"/>
        </w:rPr>
      </w:pPr>
    </w:p>
    <w:sectPr w:rsidR="009E7988" w:rsidRPr="00D154D9" w:rsidSect="009E7988">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943" w:rsidRDefault="00AB4943" w:rsidP="009E7988">
      <w:r>
        <w:separator/>
      </w:r>
    </w:p>
  </w:endnote>
  <w:endnote w:type="continuationSeparator" w:id="0">
    <w:p w:rsidR="00AB4943" w:rsidRDefault="00AB4943" w:rsidP="009E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943" w:rsidRDefault="00AB4943" w:rsidP="009E7988">
      <w:r>
        <w:separator/>
      </w:r>
    </w:p>
  </w:footnote>
  <w:footnote w:type="continuationSeparator" w:id="0">
    <w:p w:rsidR="00AB4943" w:rsidRDefault="00AB4943" w:rsidP="009E7988">
      <w:r>
        <w:continuationSeparator/>
      </w:r>
    </w:p>
  </w:footnote>
  <w:footnote w:id="1">
    <w:p w:rsidR="00C91C4F" w:rsidRDefault="00C91C4F" w:rsidP="00C91C4F">
      <w:pPr>
        <w:tabs>
          <w:tab w:val="left" w:pos="142"/>
        </w:tabs>
        <w:ind w:left="142" w:hanging="142"/>
        <w:rPr>
          <w:sz w:val="18"/>
          <w:szCs w:val="18"/>
        </w:rPr>
      </w:pPr>
      <w:r>
        <w:rPr>
          <w:rStyle w:val="FootnoteReference"/>
        </w:rPr>
        <w:footnoteRef/>
      </w:r>
      <w:r>
        <w:t xml:space="preserve"> </w:t>
      </w:r>
      <w:r>
        <w:rPr>
          <w:rFonts w:ascii="Tahoma" w:eastAsia="Calibri" w:hAnsi="Tahoma" w:cs="Tahoma"/>
          <w:sz w:val="18"/>
          <w:szCs w:val="18"/>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Извршилац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407C6"/>
    <w:multiLevelType w:val="multilevel"/>
    <w:tmpl w:val="17580BD0"/>
    <w:lvl w:ilvl="0">
      <w:start w:val="6"/>
      <w:numFmt w:val="decimal"/>
      <w:lvlText w:val="%1."/>
      <w:lvlJc w:val="left"/>
      <w:pPr>
        <w:ind w:left="585" w:hanging="585"/>
      </w:pPr>
      <w:rPr>
        <w:rFonts w:hint="default"/>
        <w:b/>
        <w:color w:val="auto"/>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41C74350"/>
    <w:multiLevelType w:val="multilevel"/>
    <w:tmpl w:val="B658EB2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AD33598"/>
    <w:multiLevelType w:val="hybridMultilevel"/>
    <w:tmpl w:val="7998308E"/>
    <w:lvl w:ilvl="0" w:tplc="57BE8EFA">
      <w:start w:val="1"/>
      <w:numFmt w:val="decimal"/>
      <w:suff w:val="nothing"/>
      <w:lvlText w:val="%1."/>
      <w:lvlJc w:val="left"/>
      <w:pPr>
        <w:ind w:left="0" w:firstLine="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7C8E3776"/>
    <w:multiLevelType w:val="hybridMultilevel"/>
    <w:tmpl w:val="5CE07B38"/>
    <w:lvl w:ilvl="0" w:tplc="2C9CBFC6">
      <w:start w:val="1"/>
      <w:numFmt w:val="decimal"/>
      <w:lvlText w:val="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D9"/>
    <w:rsid w:val="001F32D8"/>
    <w:rsid w:val="00384101"/>
    <w:rsid w:val="003A7D13"/>
    <w:rsid w:val="004541C3"/>
    <w:rsid w:val="00677621"/>
    <w:rsid w:val="008558B6"/>
    <w:rsid w:val="00940138"/>
    <w:rsid w:val="009E7988"/>
    <w:rsid w:val="00AB4943"/>
    <w:rsid w:val="00B91478"/>
    <w:rsid w:val="00C739AE"/>
    <w:rsid w:val="00C91C4F"/>
    <w:rsid w:val="00D154D9"/>
    <w:rsid w:val="00DD2E22"/>
    <w:rsid w:val="00EF3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170A7"/>
  <w15:chartTrackingRefBased/>
  <w15:docId w15:val="{83B97600-471B-4979-AA12-0BA6C7A84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4D9"/>
    <w:pPr>
      <w:widowControl w:val="0"/>
      <w:spacing w:after="0" w:line="240" w:lineRule="auto"/>
    </w:pPr>
    <w:rPr>
      <w:rFonts w:ascii="Courier New" w:eastAsia="Times New Roman" w:hAnsi="Courier New" w:cs="Courier New"/>
      <w:color w:val="000000"/>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D154D9"/>
    <w:rPr>
      <w:rFonts w:ascii="Times New Roman" w:hAnsi="Times New Roman"/>
      <w:b/>
      <w:shd w:val="clear" w:color="auto" w:fill="FFFFFF"/>
    </w:rPr>
  </w:style>
  <w:style w:type="paragraph" w:styleId="BodyText">
    <w:name w:val="Body Text"/>
    <w:basedOn w:val="Normal"/>
    <w:link w:val="BodyTextChar1"/>
    <w:uiPriority w:val="99"/>
    <w:rsid w:val="00D154D9"/>
    <w:pPr>
      <w:shd w:val="clear" w:color="auto" w:fill="FFFFFF"/>
      <w:spacing w:line="278" w:lineRule="exact"/>
      <w:ind w:hanging="620"/>
    </w:pPr>
    <w:rPr>
      <w:rFonts w:cs="Times New Roman"/>
    </w:rPr>
  </w:style>
  <w:style w:type="character" w:customStyle="1" w:styleId="BodyTextChar">
    <w:name w:val="Body Text Char"/>
    <w:basedOn w:val="DefaultParagraphFont"/>
    <w:uiPriority w:val="99"/>
    <w:semiHidden/>
    <w:rsid w:val="00D154D9"/>
    <w:rPr>
      <w:rFonts w:ascii="Courier New" w:eastAsia="Times New Roman" w:hAnsi="Courier New" w:cs="Courier New"/>
      <w:color w:val="000000"/>
      <w:sz w:val="24"/>
      <w:szCs w:val="24"/>
      <w:lang w:val="ru-RU" w:eastAsia="ru-RU"/>
    </w:rPr>
  </w:style>
  <w:style w:type="character" w:customStyle="1" w:styleId="BodyTextChar1">
    <w:name w:val="Body Text Char1"/>
    <w:basedOn w:val="DefaultParagraphFont"/>
    <w:link w:val="BodyText"/>
    <w:uiPriority w:val="99"/>
    <w:rsid w:val="00D154D9"/>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D154D9"/>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styleId="ListParagraph">
    <w:name w:val="List Paragraph"/>
    <w:basedOn w:val="Normal"/>
    <w:link w:val="ListParagraphChar"/>
    <w:uiPriority w:val="34"/>
    <w:qFormat/>
    <w:rsid w:val="00D154D9"/>
    <w:pPr>
      <w:ind w:left="720"/>
      <w:contextualSpacing/>
    </w:pPr>
  </w:style>
  <w:style w:type="character" w:customStyle="1" w:styleId="ListParagraphChar">
    <w:name w:val="List Paragraph Char"/>
    <w:link w:val="ListParagraph"/>
    <w:uiPriority w:val="34"/>
    <w:locked/>
    <w:rsid w:val="00D154D9"/>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D154D9"/>
    <w:pPr>
      <w:widowControl w:val="0"/>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D154D9"/>
    <w:pPr>
      <w:spacing w:after="120"/>
      <w:ind w:left="283"/>
    </w:pPr>
  </w:style>
  <w:style w:type="character" w:customStyle="1" w:styleId="BodyTextIndentChar">
    <w:name w:val="Body Text Indent Char"/>
    <w:basedOn w:val="DefaultParagraphFont"/>
    <w:link w:val="BodyTextIndent"/>
    <w:uiPriority w:val="99"/>
    <w:rsid w:val="00D154D9"/>
    <w:rPr>
      <w:rFonts w:ascii="Courier New" w:eastAsia="Times New Roman" w:hAnsi="Courier New" w:cs="Courier New"/>
      <w:color w:val="000000"/>
      <w:sz w:val="24"/>
      <w:szCs w:val="24"/>
      <w:lang w:val="ru-RU" w:eastAsia="ru-RU"/>
    </w:rPr>
  </w:style>
  <w:style w:type="character" w:customStyle="1" w:styleId="NoSpacingChar">
    <w:name w:val="No Spacing Char"/>
    <w:basedOn w:val="DefaultParagraphFont"/>
    <w:link w:val="NoSpacing"/>
    <w:uiPriority w:val="1"/>
    <w:rsid w:val="00D154D9"/>
    <w:rPr>
      <w:rFonts w:ascii="Courier New" w:eastAsia="Times New Roman" w:hAnsi="Courier New" w:cs="Courier New"/>
      <w:color w:val="000000"/>
      <w:sz w:val="24"/>
      <w:szCs w:val="24"/>
      <w:lang w:val="ru-RU" w:eastAsia="ru-RU"/>
    </w:rPr>
  </w:style>
  <w:style w:type="paragraph" w:styleId="NormalIndent">
    <w:name w:val="Normal Indent"/>
    <w:basedOn w:val="Normal"/>
    <w:uiPriority w:val="99"/>
    <w:rsid w:val="00D154D9"/>
    <w:pPr>
      <w:widowControl/>
      <w:ind w:left="720"/>
      <w:jc w:val="both"/>
    </w:pPr>
    <w:rPr>
      <w:rFonts w:ascii="Arial" w:hAnsi="Arial" w:cs="Arial"/>
      <w:color w:val="auto"/>
      <w:sz w:val="22"/>
      <w:szCs w:val="22"/>
      <w:lang w:val="en-US"/>
    </w:rPr>
  </w:style>
  <w:style w:type="table" w:styleId="TableGrid">
    <w:name w:val="Table Grid"/>
    <w:basedOn w:val="TableNormal"/>
    <w:uiPriority w:val="39"/>
    <w:rsid w:val="00D15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9E7988"/>
    <w:rPr>
      <w:rFonts w:ascii="Tahoma" w:eastAsia="Tahoma" w:hAnsi="Tahoma" w:cs="Tahoma"/>
      <w:shd w:val="clear" w:color="auto" w:fill="FFFFFF"/>
    </w:rPr>
  </w:style>
  <w:style w:type="paragraph" w:customStyle="1" w:styleId="Bodytext20">
    <w:name w:val="Body text (2)"/>
    <w:basedOn w:val="Normal"/>
    <w:link w:val="Bodytext2"/>
    <w:rsid w:val="009E7988"/>
    <w:pPr>
      <w:shd w:val="clear" w:color="auto" w:fill="FFFFFF"/>
      <w:spacing w:before="240" w:after="900" w:line="0" w:lineRule="atLeast"/>
      <w:ind w:hanging="760"/>
      <w:jc w:val="both"/>
    </w:pPr>
    <w:rPr>
      <w:rFonts w:ascii="Tahoma" w:eastAsia="Tahoma" w:hAnsi="Tahoma" w:cs="Tahoma"/>
      <w:color w:val="auto"/>
      <w:sz w:val="22"/>
      <w:szCs w:val="22"/>
      <w:lang w:val="en-GB" w:eastAsia="en-US"/>
    </w:rPr>
  </w:style>
  <w:style w:type="character" w:styleId="FootnoteReference">
    <w:name w:val="footnote reference"/>
    <w:basedOn w:val="DefaultParagraphFont"/>
    <w:semiHidden/>
    <w:unhideWhenUsed/>
    <w:rsid w:val="00C91C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5782</Words>
  <Characters>32961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Jovičić Zoran</cp:lastModifiedBy>
  <cp:revision>12</cp:revision>
  <dcterms:created xsi:type="dcterms:W3CDTF">2025-01-14T13:24:00Z</dcterms:created>
  <dcterms:modified xsi:type="dcterms:W3CDTF">2025-12-26T09:42:00Z</dcterms:modified>
</cp:coreProperties>
</file>